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098C" w:rsidRPr="004727A0" w:rsidRDefault="0098098C" w:rsidP="0098098C">
      <w:pPr>
        <w:pStyle w:val="NoSpacing"/>
        <w:jc w:val="center"/>
        <w:rPr>
          <w:rFonts w:ascii="Old English Text MT" w:hAnsi="Old English Text MT"/>
          <w:sz w:val="44"/>
          <w:szCs w:val="44"/>
        </w:rPr>
      </w:pPr>
      <w:r w:rsidRPr="004727A0">
        <w:rPr>
          <w:rFonts w:ascii="Old English Text MT" w:hAnsi="Old English Text MT"/>
          <w:noProof/>
          <w:sz w:val="44"/>
          <w:szCs w:val="44"/>
        </w:rPr>
        <w:drawing>
          <wp:anchor distT="0" distB="0" distL="114300" distR="114300" simplePos="0" relativeHeight="251686912"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6"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 xml:space="preserve">The </w:t>
      </w:r>
      <w:proofErr w:type="spellStart"/>
      <w:r w:rsidRPr="004727A0">
        <w:rPr>
          <w:rFonts w:ascii="Old English Text MT" w:hAnsi="Old English Text MT"/>
          <w:sz w:val="44"/>
          <w:szCs w:val="44"/>
        </w:rPr>
        <w:t>Islamia</w:t>
      </w:r>
      <w:proofErr w:type="spellEnd"/>
      <w:r w:rsidRPr="004727A0">
        <w:rPr>
          <w:rFonts w:ascii="Old English Text MT" w:hAnsi="Old English Text MT"/>
          <w:sz w:val="44"/>
          <w:szCs w:val="44"/>
        </w:rPr>
        <w:t xml:space="preserve"> University of Bahawalpur</w:t>
      </w:r>
    </w:p>
    <w:p w:rsidR="008D1695" w:rsidRDefault="008D1695" w:rsidP="0098098C">
      <w:pPr>
        <w:pStyle w:val="NoSpacing"/>
        <w:jc w:val="center"/>
        <w:rPr>
          <w:rFonts w:ascii="Times New Roman" w:hAnsi="Times New Roman"/>
          <w:b/>
          <w:bCs/>
          <w:sz w:val="28"/>
          <w:szCs w:val="28"/>
          <w:u w:val="single"/>
        </w:rPr>
      </w:pPr>
    </w:p>
    <w:p w:rsidR="005D73D4" w:rsidRDefault="005D73D4" w:rsidP="0098098C">
      <w:pPr>
        <w:pStyle w:val="NoSpacing"/>
        <w:jc w:val="center"/>
        <w:rPr>
          <w:rFonts w:ascii="Times New Roman" w:hAnsi="Times New Roman"/>
          <w:b/>
          <w:bCs/>
          <w:sz w:val="28"/>
          <w:szCs w:val="28"/>
          <w:u w:val="single"/>
        </w:rPr>
      </w:pP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sidR="00D76E69">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66705C">
        <w:rPr>
          <w:rFonts w:ascii="Times New Roman" w:hAnsi="Times New Roman"/>
          <w:b/>
          <w:bCs/>
          <w:sz w:val="28"/>
          <w:szCs w:val="28"/>
          <w:u w:val="single"/>
        </w:rPr>
        <w:t>PHYSICS</w:t>
      </w:r>
      <w:r w:rsidR="005D73D4">
        <w:rPr>
          <w:rFonts w:ascii="Times New Roman" w:hAnsi="Times New Roman"/>
          <w:b/>
          <w:bCs/>
          <w:sz w:val="28"/>
          <w:szCs w:val="28"/>
          <w:u w:val="single"/>
        </w:rPr>
        <w:t xml:space="preserve"> DEPARTMENT </w:t>
      </w:r>
    </w:p>
    <w:p w:rsidR="0098098C" w:rsidRPr="004727A0" w:rsidRDefault="0098098C" w:rsidP="0098098C">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TENDER-A FORM</w:t>
      </w:r>
    </w:p>
    <w:p w:rsidR="0098098C" w:rsidRPr="006754BF" w:rsidRDefault="0098098C" w:rsidP="0098098C">
      <w:pPr>
        <w:pStyle w:val="NoSpacing"/>
        <w:jc w:val="center"/>
        <w:rPr>
          <w:rFonts w:ascii="Times New Roman" w:hAnsi="Times New Roman"/>
          <w:b/>
          <w:bCs/>
          <w:sz w:val="16"/>
          <w:szCs w:val="16"/>
          <w:u w:val="single"/>
        </w:rPr>
      </w:pPr>
    </w:p>
    <w:p w:rsidR="0098098C" w:rsidRPr="004727A0" w:rsidRDefault="0098098C" w:rsidP="00993CEC">
      <w:pPr>
        <w:pStyle w:val="ListParagraph"/>
        <w:numPr>
          <w:ilvl w:val="0"/>
          <w:numId w:val="2"/>
        </w:numPr>
        <w:ind w:left="720"/>
        <w:rPr>
          <w:rFonts w:ascii="Times New Roman" w:hAnsi="Times New Roman" w:cs="Times New Roman"/>
          <w:bCs/>
        </w:rPr>
      </w:pPr>
      <w:r w:rsidRPr="004727A0">
        <w:rPr>
          <w:rFonts w:ascii="Times New Roman" w:hAnsi="Times New Roman" w:cs="Times New Roman"/>
          <w:bCs/>
        </w:rPr>
        <w:t>Nam</w:t>
      </w:r>
      <w:r w:rsidR="00FC4EF4">
        <w:rPr>
          <w:rFonts w:ascii="Times New Roman" w:hAnsi="Times New Roman" w:cs="Times New Roman"/>
          <w:bCs/>
        </w:rPr>
        <w:t>e of Firm: ____________________</w:t>
      </w:r>
      <w:r w:rsidRPr="004727A0">
        <w:rPr>
          <w:rFonts w:ascii="Times New Roman" w:hAnsi="Times New Roman" w:cs="Times New Roman"/>
          <w:bCs/>
        </w:rPr>
        <w:t>___________________________________________</w:t>
      </w:r>
    </w:p>
    <w:p w:rsidR="0098098C" w:rsidRPr="004727A0" w:rsidRDefault="0098098C" w:rsidP="00993CEC">
      <w:pPr>
        <w:pStyle w:val="ListParagraph"/>
        <w:numPr>
          <w:ilvl w:val="0"/>
          <w:numId w:val="2"/>
        </w:numPr>
        <w:ind w:left="720"/>
        <w:rPr>
          <w:rFonts w:ascii="Times New Roman" w:hAnsi="Times New Roman" w:cs="Times New Roman"/>
          <w:bCs/>
        </w:rPr>
      </w:pPr>
      <w:r w:rsidRPr="004727A0">
        <w:rPr>
          <w:rFonts w:ascii="Times New Roman" w:hAnsi="Times New Roman" w:cs="Times New Roman"/>
          <w:bCs/>
        </w:rPr>
        <w:t>Mailing Address:_________________________________________________________________</w:t>
      </w:r>
    </w:p>
    <w:p w:rsidR="0098098C" w:rsidRPr="004727A0" w:rsidRDefault="0098098C" w:rsidP="00993CEC">
      <w:pPr>
        <w:pStyle w:val="ListParagraph"/>
        <w:numPr>
          <w:ilvl w:val="0"/>
          <w:numId w:val="2"/>
        </w:numPr>
        <w:ind w:left="720"/>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98098C" w:rsidRPr="004727A0" w:rsidRDefault="0098098C" w:rsidP="00993CEC">
      <w:pPr>
        <w:spacing w:after="0"/>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98098C" w:rsidRPr="004727A0" w:rsidRDefault="0098098C" w:rsidP="00993CEC">
      <w:pPr>
        <w:spacing w:after="0"/>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98098C" w:rsidRPr="004727A0" w:rsidRDefault="0098098C" w:rsidP="00993CEC">
      <w:pPr>
        <w:spacing w:after="0"/>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98098C" w:rsidRPr="004727A0" w:rsidRDefault="0098098C" w:rsidP="00C2450C">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98098C" w:rsidRPr="004727A0" w:rsidRDefault="0098098C" w:rsidP="00D76E69">
            <w:pPr>
              <w:pStyle w:val="NoSpacing"/>
              <w:jc w:val="center"/>
              <w:rPr>
                <w:rFonts w:ascii="Times New Roman" w:hAnsi="Times New Roman"/>
                <w:b/>
                <w:bCs/>
                <w:sz w:val="20"/>
                <w:szCs w:val="20"/>
              </w:rPr>
            </w:pPr>
            <w:r>
              <w:rPr>
                <w:rFonts w:ascii="Times New Roman" w:hAnsi="Times New Roman"/>
                <w:b/>
                <w:bCs/>
                <w:sz w:val="20"/>
                <w:szCs w:val="20"/>
              </w:rPr>
              <w:t xml:space="preserve">Rate per </w:t>
            </w:r>
            <w:r w:rsidR="00D76E69">
              <w:rPr>
                <w:rFonts w:ascii="Times New Roman" w:hAnsi="Times New Roman"/>
                <w:b/>
                <w:bCs/>
                <w:sz w:val="20"/>
                <w:szCs w:val="20"/>
              </w:rPr>
              <w:t>Item with all taxes</w:t>
            </w:r>
          </w:p>
        </w:tc>
      </w:tr>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rPr>
            </w:pPr>
            <w:r w:rsidRPr="004727A0">
              <w:rPr>
                <w:rFonts w:ascii="Times New Roman" w:hAnsi="Times New Roman"/>
                <w:b/>
                <w:bCs/>
              </w:rPr>
              <w:t>1</w:t>
            </w:r>
          </w:p>
        </w:tc>
        <w:tc>
          <w:tcPr>
            <w:tcW w:w="6937" w:type="dxa"/>
          </w:tcPr>
          <w:p w:rsidR="00913528" w:rsidRPr="00A37457" w:rsidRDefault="00A37457" w:rsidP="003B427D">
            <w:pPr>
              <w:spacing w:after="0" w:line="240" w:lineRule="auto"/>
              <w:rPr>
                <w:b/>
              </w:rPr>
            </w:pPr>
            <w:r w:rsidRPr="00A37457">
              <w:rPr>
                <w:b/>
              </w:rPr>
              <w:t>Power Supply</w:t>
            </w:r>
          </w:p>
          <w:p w:rsidR="00A37457" w:rsidRPr="003B427D" w:rsidRDefault="00A37457" w:rsidP="00993CEC">
            <w:pPr>
              <w:tabs>
                <w:tab w:val="left" w:pos="180"/>
                <w:tab w:val="left" w:pos="450"/>
                <w:tab w:val="center" w:pos="1557"/>
                <w:tab w:val="right" w:pos="3114"/>
              </w:tabs>
              <w:spacing w:after="0"/>
              <w:rPr>
                <w:rFonts w:ascii="Times New Roman" w:hAnsi="Times New Roman" w:cs="Times New Roman"/>
                <w:sz w:val="24"/>
                <w:szCs w:val="24"/>
              </w:rPr>
            </w:pPr>
            <w:r w:rsidRPr="00A37457">
              <w:rPr>
                <w:sz w:val="16"/>
                <w:szCs w:val="16"/>
              </w:rPr>
              <w:t>Manual Triple Channel DC PS,Number of Outputs = 3Maximum Voltage = 1.25KVMaximum Current = 100AMaximum Power = 200WConnectivity = USBCurrent Read back Resolution = 1mA</w:t>
            </w:r>
            <w:r w:rsidRPr="00A37457">
              <w:rPr>
                <w:sz w:val="16"/>
                <w:szCs w:val="16"/>
              </w:rPr>
              <w:tab/>
              <w:t xml:space="preserve"> including necessary cables (</w:t>
            </w:r>
            <w:proofErr w:type="spellStart"/>
            <w:r w:rsidRPr="00A37457">
              <w:rPr>
                <w:sz w:val="16"/>
                <w:szCs w:val="16"/>
              </w:rPr>
              <w:t>Standford</w:t>
            </w:r>
            <w:proofErr w:type="spellEnd"/>
            <w:r w:rsidRPr="00A37457">
              <w:rPr>
                <w:sz w:val="16"/>
                <w:szCs w:val="16"/>
              </w:rPr>
              <w:t xml:space="preserve"> research system- SRS or equivalent))</w:t>
            </w:r>
          </w:p>
        </w:tc>
        <w:tc>
          <w:tcPr>
            <w:tcW w:w="807" w:type="dxa"/>
          </w:tcPr>
          <w:p w:rsidR="0098098C" w:rsidRPr="007E2BA0" w:rsidRDefault="0098098C" w:rsidP="00D76E69">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sidR="00D76E69">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98098C" w:rsidRPr="00A80C1F" w:rsidRDefault="0098098C" w:rsidP="00C2450C">
            <w:pPr>
              <w:jc w:val="center"/>
              <w:rPr>
                <w:i/>
                <w:sz w:val="20"/>
                <w:szCs w:val="20"/>
                <w:lang w:val="en-GB"/>
              </w:rPr>
            </w:pPr>
          </w:p>
        </w:tc>
      </w:tr>
      <w:tr w:rsidR="0098098C" w:rsidRPr="004727A0" w:rsidTr="000212C9">
        <w:trPr>
          <w:jc w:val="center"/>
        </w:trPr>
        <w:tc>
          <w:tcPr>
            <w:tcW w:w="658" w:type="dxa"/>
          </w:tcPr>
          <w:p w:rsidR="0098098C" w:rsidRPr="004727A0" w:rsidRDefault="0098098C" w:rsidP="00C2450C">
            <w:pPr>
              <w:pStyle w:val="NoSpacing"/>
              <w:jc w:val="center"/>
              <w:rPr>
                <w:rFonts w:ascii="Times New Roman" w:hAnsi="Times New Roman"/>
                <w:b/>
                <w:bCs/>
              </w:rPr>
            </w:pPr>
            <w:r w:rsidRPr="004727A0">
              <w:rPr>
                <w:rFonts w:ascii="Times New Roman" w:hAnsi="Times New Roman"/>
                <w:b/>
                <w:bCs/>
              </w:rPr>
              <w:t>2</w:t>
            </w:r>
          </w:p>
        </w:tc>
        <w:tc>
          <w:tcPr>
            <w:tcW w:w="6937" w:type="dxa"/>
          </w:tcPr>
          <w:p w:rsidR="00362E4A" w:rsidRPr="00A37457" w:rsidRDefault="00A37457" w:rsidP="003B427D">
            <w:pPr>
              <w:spacing w:after="0" w:line="240" w:lineRule="auto"/>
              <w:rPr>
                <w:b/>
              </w:rPr>
            </w:pPr>
            <w:r w:rsidRPr="00A37457">
              <w:rPr>
                <w:b/>
              </w:rPr>
              <w:t>IR CW fiber coupled LASER system with Laptop</w:t>
            </w:r>
          </w:p>
          <w:p w:rsidR="00A37457" w:rsidRPr="00A37457" w:rsidRDefault="00A37457" w:rsidP="00A37457">
            <w:pPr>
              <w:tabs>
                <w:tab w:val="left" w:pos="180"/>
                <w:tab w:val="left" w:pos="450"/>
                <w:tab w:val="center" w:pos="1557"/>
                <w:tab w:val="right" w:pos="3114"/>
              </w:tabs>
              <w:spacing w:before="60" w:after="0"/>
              <w:jc w:val="both"/>
              <w:rPr>
                <w:sz w:val="16"/>
                <w:szCs w:val="16"/>
              </w:rPr>
            </w:pPr>
            <w:r w:rsidRPr="00A37457">
              <w:rPr>
                <w:sz w:val="16"/>
                <w:szCs w:val="16"/>
              </w:rPr>
              <w:t>Wavelength 808nm, Diode pumped solid state Laser system</w:t>
            </w:r>
          </w:p>
          <w:p w:rsidR="00A37457" w:rsidRPr="003B427D" w:rsidRDefault="00A37457" w:rsidP="00A37457">
            <w:pPr>
              <w:spacing w:after="0" w:line="240" w:lineRule="auto"/>
              <w:jc w:val="both"/>
              <w:rPr>
                <w:rFonts w:ascii="Times New Roman" w:hAnsi="Times New Roman" w:cs="Times New Roman"/>
                <w:sz w:val="24"/>
                <w:szCs w:val="24"/>
              </w:rPr>
            </w:pPr>
            <w:r w:rsidRPr="00A37457">
              <w:rPr>
                <w:sz w:val="16"/>
                <w:szCs w:val="16"/>
              </w:rPr>
              <w:t>Power 1000mW, (</w:t>
            </w:r>
            <w:r w:rsidRPr="00A37457">
              <w:rPr>
                <w:rFonts w:ascii="Arial" w:hAnsi="Arial" w:cs="Arial"/>
                <w:color w:val="000000"/>
                <w:sz w:val="16"/>
                <w:szCs w:val="16"/>
                <w:shd w:val="clear" w:color="auto" w:fill="FFFFFF"/>
              </w:rPr>
              <w:t xml:space="preserve">B&amp;W </w:t>
            </w:r>
            <w:proofErr w:type="spellStart"/>
            <w:r w:rsidRPr="00A37457">
              <w:rPr>
                <w:rFonts w:ascii="Arial" w:hAnsi="Arial" w:cs="Arial"/>
                <w:color w:val="000000"/>
                <w:sz w:val="16"/>
                <w:szCs w:val="16"/>
                <w:shd w:val="clear" w:color="auto" w:fill="FFFFFF"/>
              </w:rPr>
              <w:t>Tek</w:t>
            </w:r>
            <w:proofErr w:type="spellEnd"/>
            <w:r w:rsidRPr="00A37457">
              <w:rPr>
                <w:rFonts w:ascii="Arial" w:hAnsi="Arial" w:cs="Arial"/>
                <w:color w:val="000000"/>
                <w:sz w:val="16"/>
                <w:szCs w:val="16"/>
                <w:shd w:val="clear" w:color="auto" w:fill="FFFFFF"/>
              </w:rPr>
              <w:t xml:space="preserve"> or </w:t>
            </w:r>
            <w:r w:rsidRPr="00A37457">
              <w:rPr>
                <w:sz w:val="16"/>
                <w:szCs w:val="16"/>
              </w:rPr>
              <w:t xml:space="preserve"> equivalent</w:t>
            </w:r>
            <w:r w:rsidRPr="00A37457">
              <w:rPr>
                <w:rFonts w:ascii="Arial" w:hAnsi="Arial" w:cs="Arial"/>
                <w:color w:val="000000"/>
                <w:sz w:val="16"/>
                <w:szCs w:val="16"/>
                <w:shd w:val="clear" w:color="auto" w:fill="FFFFFF"/>
              </w:rPr>
              <w:t>)</w:t>
            </w:r>
            <w:r w:rsidRPr="00A37457">
              <w:rPr>
                <w:sz w:val="16"/>
                <w:szCs w:val="16"/>
              </w:rPr>
              <w:t xml:space="preserve">   with supporting accessories, line filter, Set of band pass filters in IR range,  IR viewer, Safety Goggles,  Supporting Software and Laptop  to run the laser system</w:t>
            </w:r>
          </w:p>
        </w:tc>
        <w:tc>
          <w:tcPr>
            <w:tcW w:w="807" w:type="dxa"/>
          </w:tcPr>
          <w:p w:rsidR="0098098C" w:rsidRPr="007E2BA0" w:rsidRDefault="00D76E69" w:rsidP="00993CEC">
            <w:pPr>
              <w:jc w:val="center"/>
              <w:rPr>
                <w:rFonts w:ascii="Times New Roman" w:hAnsi="Times New Roman" w:cs="Times New Roman"/>
                <w:sz w:val="20"/>
                <w:szCs w:val="20"/>
                <w:lang w:val="en-GB"/>
              </w:rPr>
            </w:pPr>
            <w:r>
              <w:rPr>
                <w:rFonts w:ascii="Times New Roman" w:hAnsi="Times New Roman" w:cs="Times New Roman"/>
                <w:sz w:val="20"/>
                <w:szCs w:val="20"/>
                <w:lang w:val="en-GB"/>
              </w:rPr>
              <w:t>0</w:t>
            </w:r>
            <w:r w:rsidR="00993CEC">
              <w:rPr>
                <w:rFonts w:ascii="Times New Roman" w:hAnsi="Times New Roman" w:cs="Times New Roman"/>
                <w:sz w:val="20"/>
                <w:szCs w:val="20"/>
                <w:lang w:val="en-GB"/>
              </w:rPr>
              <w:t>1</w:t>
            </w:r>
            <w:r w:rsidR="0098098C" w:rsidRPr="007E2BA0">
              <w:rPr>
                <w:rFonts w:ascii="Times New Roman" w:hAnsi="Times New Roman" w:cs="Times New Roman"/>
                <w:sz w:val="20"/>
                <w:szCs w:val="20"/>
                <w:lang w:val="en-GB"/>
              </w:rPr>
              <w:t>No</w:t>
            </w:r>
            <w:r w:rsidR="003B427D">
              <w:rPr>
                <w:rFonts w:ascii="Times New Roman" w:hAnsi="Times New Roman" w:cs="Times New Roman"/>
                <w:sz w:val="20"/>
                <w:szCs w:val="20"/>
                <w:lang w:val="en-GB"/>
              </w:rPr>
              <w:t>.</w:t>
            </w:r>
          </w:p>
        </w:tc>
        <w:tc>
          <w:tcPr>
            <w:tcW w:w="1657" w:type="dxa"/>
          </w:tcPr>
          <w:p w:rsidR="0098098C" w:rsidRPr="00B742D1" w:rsidRDefault="0098098C" w:rsidP="00C2450C">
            <w:pPr>
              <w:jc w:val="center"/>
              <w:rPr>
                <w:sz w:val="20"/>
                <w:szCs w:val="20"/>
                <w:lang w:val="en-GB"/>
              </w:rPr>
            </w:pPr>
          </w:p>
        </w:tc>
      </w:tr>
      <w:tr w:rsidR="00A37457" w:rsidRPr="004727A0" w:rsidTr="000212C9">
        <w:trPr>
          <w:jc w:val="center"/>
        </w:trPr>
        <w:tc>
          <w:tcPr>
            <w:tcW w:w="658" w:type="dxa"/>
          </w:tcPr>
          <w:p w:rsidR="00A37457" w:rsidRPr="004727A0" w:rsidRDefault="00A37457" w:rsidP="00C2450C">
            <w:pPr>
              <w:pStyle w:val="NoSpacing"/>
              <w:jc w:val="center"/>
              <w:rPr>
                <w:rFonts w:ascii="Times New Roman" w:hAnsi="Times New Roman"/>
                <w:b/>
                <w:bCs/>
              </w:rPr>
            </w:pPr>
            <w:r>
              <w:rPr>
                <w:rFonts w:ascii="Times New Roman" w:hAnsi="Times New Roman"/>
                <w:b/>
                <w:bCs/>
              </w:rPr>
              <w:t>3</w:t>
            </w:r>
          </w:p>
        </w:tc>
        <w:tc>
          <w:tcPr>
            <w:tcW w:w="6937" w:type="dxa"/>
          </w:tcPr>
          <w:p w:rsidR="00A37457" w:rsidRPr="00A37457" w:rsidRDefault="00A37457" w:rsidP="003B427D">
            <w:pPr>
              <w:spacing w:after="0"/>
              <w:rPr>
                <w:b/>
              </w:rPr>
            </w:pPr>
            <w:r w:rsidRPr="00A37457">
              <w:rPr>
                <w:b/>
              </w:rPr>
              <w:t>Lock in Amplifier  including  optical Frequency Chopper System</w:t>
            </w:r>
          </w:p>
          <w:p w:rsidR="00A37457" w:rsidRPr="00A37457" w:rsidRDefault="00A37457" w:rsidP="00A37457">
            <w:pPr>
              <w:spacing w:after="0"/>
              <w:jc w:val="both"/>
              <w:rPr>
                <w:sz w:val="16"/>
                <w:szCs w:val="16"/>
              </w:rPr>
            </w:pPr>
            <w:r w:rsidRPr="00A37457">
              <w:rPr>
                <w:sz w:val="16"/>
                <w:szCs w:val="16"/>
              </w:rPr>
              <w:t>DSP-Lock in Amplifier with rack mount, (</w:t>
            </w:r>
            <w:proofErr w:type="spellStart"/>
            <w:r w:rsidRPr="00A37457">
              <w:rPr>
                <w:sz w:val="16"/>
                <w:szCs w:val="16"/>
              </w:rPr>
              <w:t>Standford</w:t>
            </w:r>
            <w:proofErr w:type="spellEnd"/>
            <w:r w:rsidRPr="00A37457">
              <w:rPr>
                <w:sz w:val="16"/>
                <w:szCs w:val="16"/>
              </w:rPr>
              <w:t xml:space="preserve"> research system SRS or  equivalent) </w:t>
            </w:r>
            <w:r w:rsidRPr="00A37457">
              <w:rPr>
                <w:rFonts w:hAnsi="Symbol"/>
                <w:sz w:val="16"/>
                <w:szCs w:val="16"/>
              </w:rPr>
              <w:t>Frequency Range</w:t>
            </w:r>
            <w:r w:rsidRPr="00A37457">
              <w:rPr>
                <w:sz w:val="16"/>
                <w:szCs w:val="16"/>
              </w:rPr>
              <w:t xml:space="preserve">  1 </w:t>
            </w:r>
            <w:proofErr w:type="spellStart"/>
            <w:r w:rsidRPr="00A37457">
              <w:rPr>
                <w:sz w:val="16"/>
                <w:szCs w:val="16"/>
              </w:rPr>
              <w:t>mHz</w:t>
            </w:r>
            <w:proofErr w:type="spellEnd"/>
            <w:r w:rsidRPr="00A37457">
              <w:rPr>
                <w:sz w:val="16"/>
                <w:szCs w:val="16"/>
              </w:rPr>
              <w:t xml:space="preserve"> to 102.4 kHz range,  &gt;100 dB dynamic reserve, 0.01 degree phase resolution,  Time constants from 10 µs to 30 </w:t>
            </w:r>
            <w:proofErr w:type="spellStart"/>
            <w:r w:rsidRPr="00A37457">
              <w:rPr>
                <w:sz w:val="16"/>
                <w:szCs w:val="16"/>
              </w:rPr>
              <w:t>ks</w:t>
            </w:r>
            <w:proofErr w:type="spellEnd"/>
            <w:r w:rsidRPr="00A37457">
              <w:rPr>
                <w:sz w:val="16"/>
                <w:szCs w:val="16"/>
              </w:rPr>
              <w:t>, (up to 24 dB/</w:t>
            </w:r>
            <w:proofErr w:type="spellStart"/>
            <w:r w:rsidRPr="00A37457">
              <w:rPr>
                <w:sz w:val="16"/>
                <w:szCs w:val="16"/>
              </w:rPr>
              <w:t>oct</w:t>
            </w:r>
            <w:proofErr w:type="spellEnd"/>
            <w:r w:rsidRPr="00A37457">
              <w:rPr>
                <w:sz w:val="16"/>
                <w:szCs w:val="16"/>
              </w:rPr>
              <w:t xml:space="preserve"> roll off) Auto-gain, -phase, -reserve &amp; -offset, Reference source, GPIB and RS-232 interfaces</w:t>
            </w:r>
          </w:p>
          <w:p w:rsidR="00A37457" w:rsidRPr="003B427D" w:rsidRDefault="00A37457" w:rsidP="00A37457">
            <w:pPr>
              <w:spacing w:after="0"/>
              <w:jc w:val="both"/>
              <w:rPr>
                <w:rFonts w:ascii="Times New Roman" w:hAnsi="Times New Roman" w:cs="Times New Roman"/>
                <w:b/>
                <w:sz w:val="24"/>
                <w:szCs w:val="24"/>
              </w:rPr>
            </w:pPr>
            <w:r w:rsidRPr="00A37457">
              <w:rPr>
                <w:b/>
                <w:bCs/>
                <w:sz w:val="16"/>
                <w:szCs w:val="16"/>
              </w:rPr>
              <w:t>Accessories</w:t>
            </w:r>
            <w:r w:rsidRPr="00A37457">
              <w:rPr>
                <w:sz w:val="16"/>
                <w:szCs w:val="16"/>
              </w:rPr>
              <w:t>; Optical  Frequency Chopper  system with  chopper wheels, Necessary cables of  Lock in amplifier to connect with computer and optical chopper</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r w:rsidR="00A37457" w:rsidRPr="004727A0" w:rsidTr="000212C9">
        <w:trPr>
          <w:jc w:val="center"/>
        </w:trPr>
        <w:tc>
          <w:tcPr>
            <w:tcW w:w="658" w:type="dxa"/>
          </w:tcPr>
          <w:p w:rsidR="00A37457" w:rsidRDefault="00A37457" w:rsidP="00C2450C">
            <w:pPr>
              <w:pStyle w:val="NoSpacing"/>
              <w:jc w:val="center"/>
              <w:rPr>
                <w:rFonts w:ascii="Times New Roman" w:hAnsi="Times New Roman"/>
                <w:b/>
                <w:bCs/>
              </w:rPr>
            </w:pPr>
            <w:r>
              <w:rPr>
                <w:rFonts w:ascii="Times New Roman" w:hAnsi="Times New Roman"/>
                <w:b/>
                <w:bCs/>
              </w:rPr>
              <w:t>4</w:t>
            </w:r>
          </w:p>
        </w:tc>
        <w:tc>
          <w:tcPr>
            <w:tcW w:w="6937" w:type="dxa"/>
          </w:tcPr>
          <w:p w:rsidR="00A37457" w:rsidRPr="00A37457" w:rsidRDefault="00A37457" w:rsidP="00993CEC">
            <w:pPr>
              <w:spacing w:after="0" w:line="240" w:lineRule="auto"/>
              <w:rPr>
                <w:b/>
              </w:rPr>
            </w:pPr>
            <w:r w:rsidRPr="00A37457">
              <w:rPr>
                <w:b/>
              </w:rPr>
              <w:t>Detector</w:t>
            </w:r>
          </w:p>
          <w:p w:rsidR="00A37457" w:rsidRPr="003B427D" w:rsidRDefault="00A37457" w:rsidP="00993CEC">
            <w:pPr>
              <w:tabs>
                <w:tab w:val="left" w:pos="180"/>
                <w:tab w:val="left" w:pos="450"/>
                <w:tab w:val="center" w:pos="1557"/>
                <w:tab w:val="right" w:pos="3114"/>
              </w:tabs>
              <w:spacing w:before="60" w:after="0" w:line="240" w:lineRule="auto"/>
              <w:jc w:val="both"/>
              <w:rPr>
                <w:rFonts w:ascii="Times New Roman" w:hAnsi="Times New Roman" w:cs="Times New Roman"/>
                <w:b/>
                <w:sz w:val="24"/>
                <w:szCs w:val="24"/>
              </w:rPr>
            </w:pPr>
            <w:proofErr w:type="spellStart"/>
            <w:r w:rsidRPr="00A37457">
              <w:rPr>
                <w:sz w:val="16"/>
                <w:szCs w:val="16"/>
              </w:rPr>
              <w:t>InSb</w:t>
            </w:r>
            <w:proofErr w:type="spellEnd"/>
            <w:r w:rsidRPr="00A37457">
              <w:rPr>
                <w:sz w:val="16"/>
                <w:szCs w:val="16"/>
              </w:rPr>
              <w:t xml:space="preserve"> Detector having round window 4mm, Liquid Nitrogen cooled (</w:t>
            </w:r>
            <w:proofErr w:type="spellStart"/>
            <w:r w:rsidRPr="00A37457">
              <w:rPr>
                <w:sz w:val="16"/>
                <w:szCs w:val="16"/>
              </w:rPr>
              <w:t>InfraRed</w:t>
            </w:r>
            <w:proofErr w:type="spellEnd"/>
            <w:r w:rsidRPr="00A37457">
              <w:rPr>
                <w:sz w:val="16"/>
                <w:szCs w:val="16"/>
              </w:rPr>
              <w:t xml:space="preserve"> associates Inc or equivalent)with supporting accessories; including power cables, cables to connect with lock in amplifier etc Nitrogen Dewar, cryogenic gloves</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r w:rsidR="00A37457" w:rsidRPr="004727A0" w:rsidTr="000212C9">
        <w:trPr>
          <w:jc w:val="center"/>
        </w:trPr>
        <w:tc>
          <w:tcPr>
            <w:tcW w:w="658" w:type="dxa"/>
          </w:tcPr>
          <w:p w:rsidR="00A37457" w:rsidRDefault="00A37457" w:rsidP="00C2450C">
            <w:pPr>
              <w:pStyle w:val="NoSpacing"/>
              <w:jc w:val="center"/>
              <w:rPr>
                <w:rFonts w:ascii="Times New Roman" w:hAnsi="Times New Roman"/>
                <w:b/>
                <w:bCs/>
              </w:rPr>
            </w:pPr>
            <w:r>
              <w:rPr>
                <w:rFonts w:ascii="Times New Roman" w:hAnsi="Times New Roman"/>
                <w:b/>
                <w:bCs/>
              </w:rPr>
              <w:t>5</w:t>
            </w:r>
          </w:p>
        </w:tc>
        <w:tc>
          <w:tcPr>
            <w:tcW w:w="6937" w:type="dxa"/>
          </w:tcPr>
          <w:p w:rsidR="00A37457" w:rsidRPr="00993CEC" w:rsidRDefault="00993CEC" w:rsidP="00993CEC">
            <w:pPr>
              <w:spacing w:after="0" w:line="240" w:lineRule="auto"/>
              <w:rPr>
                <w:b/>
              </w:rPr>
            </w:pPr>
            <w:r w:rsidRPr="00993CEC">
              <w:rPr>
                <w:b/>
              </w:rPr>
              <w:t>Spectrometer with Quartz halogen lamp box</w:t>
            </w:r>
          </w:p>
          <w:p w:rsidR="00993CEC" w:rsidRPr="003B427D" w:rsidRDefault="00993CEC" w:rsidP="00993CEC">
            <w:pPr>
              <w:tabs>
                <w:tab w:val="left" w:pos="180"/>
                <w:tab w:val="left" w:pos="450"/>
                <w:tab w:val="center" w:pos="1557"/>
                <w:tab w:val="right" w:pos="3114"/>
              </w:tabs>
              <w:spacing w:before="60" w:after="0" w:line="240" w:lineRule="auto"/>
              <w:jc w:val="both"/>
              <w:rPr>
                <w:rFonts w:ascii="Times New Roman" w:hAnsi="Times New Roman" w:cs="Times New Roman"/>
                <w:b/>
                <w:sz w:val="24"/>
                <w:szCs w:val="24"/>
              </w:rPr>
            </w:pPr>
            <w:proofErr w:type="spellStart"/>
            <w:r w:rsidRPr="00993CEC">
              <w:rPr>
                <w:sz w:val="16"/>
                <w:szCs w:val="16"/>
              </w:rPr>
              <w:t>Monochromator</w:t>
            </w:r>
            <w:proofErr w:type="spellEnd"/>
            <w:r w:rsidRPr="00993CEC">
              <w:rPr>
                <w:sz w:val="16"/>
                <w:szCs w:val="16"/>
              </w:rPr>
              <w:t xml:space="preserve">/Spectrograph with triple grating turret320mm focal length, Number of gratings on turret 3, wavelength range 150-1500nm with 1200grooves/mm and also150nm-40µm w/appropriate gratings  Aperture F number F/4.1, dispersion 2.64nm/mm, resolution 0.06nm, 2mm slits, 30x15mm focal plane, RS232/IEEE interface, computer controlled entrance slit, 100/240v 50/60hz ( HORIBA or  equivalent)With </w:t>
            </w:r>
            <w:r w:rsidRPr="00993CEC">
              <w:rPr>
                <w:b/>
                <w:bCs/>
                <w:sz w:val="16"/>
                <w:szCs w:val="16"/>
              </w:rPr>
              <w:t xml:space="preserve">accessories; </w:t>
            </w:r>
            <w:r w:rsidRPr="00993CEC">
              <w:rPr>
                <w:sz w:val="16"/>
                <w:szCs w:val="16"/>
              </w:rPr>
              <w:t xml:space="preserve">Desktop computer to run the spectrometer, Quartz Halogen Lamp  box of same height to reach the </w:t>
            </w:r>
            <w:proofErr w:type="spellStart"/>
            <w:r w:rsidRPr="00993CEC">
              <w:rPr>
                <w:sz w:val="16"/>
                <w:szCs w:val="16"/>
              </w:rPr>
              <w:t>spectrometerometer</w:t>
            </w:r>
            <w:proofErr w:type="spellEnd"/>
            <w:r w:rsidRPr="00993CEC">
              <w:rPr>
                <w:sz w:val="16"/>
                <w:szCs w:val="16"/>
              </w:rPr>
              <w:t xml:space="preserve"> slit , complete Optical bench (at least 2.5 Meter length and 1 Meter width) including optical bench kit, Calibration kit of spectrometer, Necessary cables  to connect  spectrometer with power source and computer</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r w:rsidR="00A37457" w:rsidRPr="004727A0" w:rsidTr="000212C9">
        <w:trPr>
          <w:jc w:val="center"/>
        </w:trPr>
        <w:tc>
          <w:tcPr>
            <w:tcW w:w="658" w:type="dxa"/>
          </w:tcPr>
          <w:p w:rsidR="00A37457" w:rsidRDefault="00A37457" w:rsidP="00C2450C">
            <w:pPr>
              <w:pStyle w:val="NoSpacing"/>
              <w:jc w:val="center"/>
              <w:rPr>
                <w:rFonts w:ascii="Times New Roman" w:hAnsi="Times New Roman"/>
                <w:b/>
                <w:bCs/>
              </w:rPr>
            </w:pPr>
            <w:r>
              <w:rPr>
                <w:rFonts w:ascii="Times New Roman" w:hAnsi="Times New Roman"/>
                <w:b/>
                <w:bCs/>
              </w:rPr>
              <w:t>6</w:t>
            </w:r>
          </w:p>
        </w:tc>
        <w:tc>
          <w:tcPr>
            <w:tcW w:w="6937" w:type="dxa"/>
          </w:tcPr>
          <w:p w:rsidR="00A37457" w:rsidRPr="00993CEC" w:rsidRDefault="00993CEC" w:rsidP="003B427D">
            <w:pPr>
              <w:spacing w:after="0"/>
              <w:rPr>
                <w:b/>
                <w:bCs/>
              </w:rPr>
            </w:pPr>
            <w:r w:rsidRPr="00993CEC">
              <w:rPr>
                <w:b/>
                <w:bCs/>
              </w:rPr>
              <w:t>Digital Function Generator / Arbitrary</w:t>
            </w:r>
          </w:p>
          <w:p w:rsidR="00993CEC" w:rsidRPr="00993CEC" w:rsidRDefault="00993CEC" w:rsidP="003B427D">
            <w:pPr>
              <w:spacing w:after="0"/>
              <w:rPr>
                <w:rFonts w:ascii="Times New Roman" w:hAnsi="Times New Roman" w:cs="Times New Roman"/>
                <w:b/>
                <w:sz w:val="16"/>
                <w:szCs w:val="16"/>
              </w:rPr>
            </w:pPr>
            <w:r w:rsidRPr="00993CEC">
              <w:rPr>
                <w:sz w:val="16"/>
                <w:szCs w:val="16"/>
                <w:lang w:eastAsia="en-GB"/>
              </w:rPr>
              <w:t xml:space="preserve">With 20 MHz bandwidth, 14-bit resolution, and 250 MS/s sample rate, (Tektronix or equivalent)  </w:t>
            </w:r>
          </w:p>
        </w:tc>
        <w:tc>
          <w:tcPr>
            <w:tcW w:w="807" w:type="dxa"/>
          </w:tcPr>
          <w:p w:rsidR="00A37457" w:rsidRDefault="00993CEC" w:rsidP="003B427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B742D1" w:rsidRDefault="00A37457" w:rsidP="00C2450C">
            <w:pPr>
              <w:jc w:val="center"/>
              <w:rPr>
                <w:sz w:val="20"/>
                <w:szCs w:val="20"/>
                <w:lang w:val="en-GB"/>
              </w:rPr>
            </w:pPr>
          </w:p>
        </w:tc>
      </w:tr>
    </w:tbl>
    <w:p w:rsidR="003416B0" w:rsidRDefault="003416B0" w:rsidP="003416B0">
      <w:pPr>
        <w:spacing w:after="0"/>
        <w:jc w:val="both"/>
        <w:rPr>
          <w:rFonts w:ascii="Times New Roman" w:eastAsia="Calibri" w:hAnsi="Times New Roman" w:cs="Times New Roman"/>
          <w:b/>
          <w:bCs/>
          <w:sz w:val="20"/>
          <w:szCs w:val="20"/>
        </w:rPr>
      </w:pPr>
    </w:p>
    <w:p w:rsidR="003416B0" w:rsidRPr="00667D08" w:rsidRDefault="003416B0" w:rsidP="003416B0">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3416B0" w:rsidRPr="00667D08" w:rsidRDefault="003416B0" w:rsidP="003416B0">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3416B0" w:rsidRPr="00667D08" w:rsidRDefault="003416B0" w:rsidP="003416B0">
      <w:pPr>
        <w:spacing w:after="0"/>
        <w:rPr>
          <w:rFonts w:ascii="Times New Roman" w:eastAsia="Calibri" w:hAnsi="Times New Roman" w:cs="Times New Roman"/>
          <w:b/>
          <w:sz w:val="12"/>
          <w:szCs w:val="12"/>
        </w:rPr>
      </w:pPr>
    </w:p>
    <w:p w:rsidR="003416B0" w:rsidRPr="00667D08" w:rsidRDefault="003416B0" w:rsidP="003416B0">
      <w:pPr>
        <w:numPr>
          <w:ilvl w:val="0"/>
          <w:numId w:val="1"/>
        </w:numPr>
        <w:spacing w:after="0" w:line="240" w:lineRule="auto"/>
        <w:ind w:left="81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D91119" w:rsidRPr="00423C75" w:rsidRDefault="003416B0" w:rsidP="00D91119">
      <w:pPr>
        <w:numPr>
          <w:ilvl w:val="0"/>
          <w:numId w:val="1"/>
        </w:numPr>
        <w:spacing w:after="0" w:line="240" w:lineRule="auto"/>
        <w:ind w:left="450" w:firstLine="0"/>
        <w:jc w:val="both"/>
        <w:rPr>
          <w:rFonts w:ascii="Times New Roman" w:eastAsia="Calibri" w:hAnsi="Times New Roman" w:cs="Times New Roman"/>
          <w:sz w:val="18"/>
          <w:szCs w:val="18"/>
        </w:rPr>
      </w:pPr>
      <w:r w:rsidRPr="00423C75">
        <w:rPr>
          <w:rFonts w:ascii="Times New Roman" w:eastAsia="Calibri" w:hAnsi="Times New Roman" w:cs="Times New Roman"/>
          <w:sz w:val="18"/>
          <w:szCs w:val="18"/>
        </w:rPr>
        <w:t xml:space="preserve">Prices should be FOR delivery to The Islamia University </w:t>
      </w:r>
      <w:r w:rsidR="00D91119" w:rsidRPr="00423C75">
        <w:rPr>
          <w:rFonts w:ascii="Times New Roman" w:eastAsia="Calibri" w:hAnsi="Times New Roman" w:cs="Times New Roman"/>
          <w:sz w:val="18"/>
          <w:szCs w:val="18"/>
        </w:rPr>
        <w:t>of Bahawalpur</w:t>
      </w:r>
      <w:r w:rsidRPr="00423C75">
        <w:rPr>
          <w:rFonts w:ascii="Times New Roman" w:eastAsia="Calibri" w:hAnsi="Times New Roman" w:cs="Times New Roman"/>
          <w:sz w:val="18"/>
          <w:szCs w:val="18"/>
        </w:rPr>
        <w:t xml:space="preserve">. If the items supplied are not according to the </w:t>
      </w:r>
    </w:p>
    <w:p w:rsidR="003416B0" w:rsidRPr="00667D08" w:rsidRDefault="003416B0" w:rsidP="00D91119">
      <w:pPr>
        <w:spacing w:after="0" w:line="240" w:lineRule="auto"/>
        <w:ind w:left="450" w:firstLine="270"/>
        <w:jc w:val="both"/>
        <w:rPr>
          <w:rFonts w:ascii="Times New Roman" w:eastAsia="Calibri" w:hAnsi="Times New Roman" w:cs="Times New Roman"/>
          <w:sz w:val="18"/>
          <w:szCs w:val="18"/>
        </w:rPr>
      </w:pPr>
      <w:proofErr w:type="gramStart"/>
      <w:r w:rsidRPr="00D91119">
        <w:rPr>
          <w:rFonts w:ascii="Times New Roman" w:eastAsia="Calibri" w:hAnsi="Times New Roman" w:cs="Times New Roman"/>
          <w:sz w:val="18"/>
          <w:szCs w:val="18"/>
        </w:rPr>
        <w:t>required</w:t>
      </w:r>
      <w:proofErr w:type="gramEnd"/>
      <w:r w:rsidRPr="00D91119">
        <w:rPr>
          <w:rFonts w:ascii="Times New Roman" w:eastAsia="Calibri" w:hAnsi="Times New Roman" w:cs="Times New Roman"/>
          <w:sz w:val="18"/>
          <w:szCs w:val="18"/>
        </w:rPr>
        <w:t xml:space="preserve"> specification/make it will have to be</w:t>
      </w:r>
      <w:r w:rsidRPr="00667D08">
        <w:rPr>
          <w:rFonts w:ascii="Times New Roman" w:eastAsia="Calibri" w:hAnsi="Times New Roman" w:cs="Times New Roman"/>
          <w:sz w:val="18"/>
          <w:szCs w:val="18"/>
        </w:rPr>
        <w:t>replaced by the firms on  their own cost.</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3416B0" w:rsidRPr="00667D08" w:rsidRDefault="003416B0" w:rsidP="003416B0">
      <w:pPr>
        <w:numPr>
          <w:ilvl w:val="0"/>
          <w:numId w:val="1"/>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3416B0" w:rsidRPr="00667D08" w:rsidRDefault="003416B0" w:rsidP="003416B0">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3416B0" w:rsidRPr="00667D08" w:rsidRDefault="003416B0" w:rsidP="003416B0">
      <w:pPr>
        <w:spacing w:after="0"/>
        <w:rPr>
          <w:rFonts w:ascii="Times New Roman" w:eastAsia="Calibri" w:hAnsi="Times New Roman" w:cs="Times New Roman"/>
          <w:sz w:val="20"/>
          <w:szCs w:val="20"/>
        </w:rPr>
      </w:pP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3416B0" w:rsidRPr="00667D08" w:rsidRDefault="003416B0" w:rsidP="003416B0">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3416B0" w:rsidRPr="00667D08" w:rsidRDefault="003416B0" w:rsidP="003416B0">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3416B0" w:rsidRPr="00667D08" w:rsidRDefault="003416B0" w:rsidP="003416B0">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3416B0" w:rsidRDefault="003416B0" w:rsidP="003416B0">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Default="0006159D" w:rsidP="003416B0">
      <w:pPr>
        <w:pStyle w:val="NoSpacing"/>
        <w:ind w:left="450"/>
        <w:rPr>
          <w:rFonts w:ascii="Times New Roman" w:hAnsi="Times New Roman"/>
          <w:sz w:val="20"/>
          <w:szCs w:val="20"/>
        </w:rPr>
      </w:pPr>
    </w:p>
    <w:p w:rsidR="0006159D" w:rsidRPr="004727A0" w:rsidRDefault="0006159D" w:rsidP="00993CEC">
      <w:pPr>
        <w:jc w:val="center"/>
        <w:rPr>
          <w:rFonts w:ascii="Old English Text MT" w:hAnsi="Old English Text MT"/>
          <w:sz w:val="44"/>
          <w:szCs w:val="44"/>
        </w:rPr>
      </w:pPr>
      <w:r>
        <w:rPr>
          <w:rFonts w:ascii="Times New Roman" w:hAnsi="Times New Roman"/>
          <w:sz w:val="20"/>
          <w:szCs w:val="20"/>
        </w:rPr>
        <w:br w:type="page"/>
      </w:r>
      <w:r w:rsidRPr="004727A0">
        <w:rPr>
          <w:rFonts w:ascii="Old English Text MT" w:hAnsi="Old English Text MT"/>
          <w:noProof/>
          <w:sz w:val="44"/>
          <w:szCs w:val="44"/>
        </w:rPr>
        <w:lastRenderedPageBreak/>
        <w:drawing>
          <wp:anchor distT="0" distB="0" distL="114300" distR="114300" simplePos="0" relativeHeight="251688960" behindDoc="0" locked="0" layoutInCell="1" allowOverlap="1">
            <wp:simplePos x="0" y="0"/>
            <wp:positionH relativeFrom="column">
              <wp:posOffset>-152400</wp:posOffset>
            </wp:positionH>
            <wp:positionV relativeFrom="paragraph">
              <wp:posOffset>-123825</wp:posOffset>
            </wp:positionV>
            <wp:extent cx="676275" cy="714375"/>
            <wp:effectExtent l="19050" t="0" r="9525" b="0"/>
            <wp:wrapNone/>
            <wp:docPr id="1" name="Picture 2" descr="IUB%20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UB%20Logo"/>
                    <pic:cNvPicPr>
                      <a:picLocks noChangeAspect="1" noChangeArrowheads="1"/>
                    </pic:cNvPicPr>
                  </pic:nvPicPr>
                  <pic:blipFill>
                    <a:blip r:embed="rId6" cstate="print">
                      <a:grayscl/>
                      <a:biLevel thresh="50000"/>
                    </a:blip>
                    <a:srcRect/>
                    <a:stretch>
                      <a:fillRect/>
                    </a:stretch>
                  </pic:blipFill>
                  <pic:spPr bwMode="auto">
                    <a:xfrm>
                      <a:off x="0" y="0"/>
                      <a:ext cx="676275" cy="714375"/>
                    </a:xfrm>
                    <a:prstGeom prst="rect">
                      <a:avLst/>
                    </a:prstGeom>
                    <a:noFill/>
                    <a:ln w="9525">
                      <a:noFill/>
                      <a:miter lim="800000"/>
                      <a:headEnd/>
                      <a:tailEnd/>
                    </a:ln>
                  </pic:spPr>
                </pic:pic>
              </a:graphicData>
            </a:graphic>
          </wp:anchor>
        </w:drawing>
      </w:r>
      <w:r w:rsidRPr="004727A0">
        <w:rPr>
          <w:rFonts w:ascii="Old English Text MT" w:hAnsi="Old English Text MT"/>
          <w:sz w:val="44"/>
          <w:szCs w:val="44"/>
        </w:rPr>
        <w:t>The Islamia University of Bahawalpur</w:t>
      </w:r>
    </w:p>
    <w:p w:rsidR="0006159D" w:rsidRDefault="0006159D" w:rsidP="0006159D">
      <w:pPr>
        <w:pStyle w:val="NoSpacing"/>
        <w:jc w:val="center"/>
        <w:rPr>
          <w:rFonts w:ascii="Times New Roman" w:hAnsi="Times New Roman"/>
          <w:b/>
          <w:bCs/>
          <w:sz w:val="28"/>
          <w:szCs w:val="28"/>
          <w:u w:val="single"/>
        </w:rPr>
      </w:pPr>
    </w:p>
    <w:p w:rsidR="0006159D" w:rsidRPr="004727A0" w:rsidRDefault="0006159D" w:rsidP="0006159D">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 xml:space="preserve">PROCUREMENT OF </w:t>
      </w:r>
      <w:r>
        <w:rPr>
          <w:rFonts w:ascii="Times New Roman" w:hAnsi="Times New Roman"/>
          <w:b/>
          <w:bCs/>
          <w:sz w:val="28"/>
          <w:szCs w:val="28"/>
          <w:u w:val="single"/>
        </w:rPr>
        <w:t>LAB EQUIPMENTS</w:t>
      </w:r>
      <w:r w:rsidRPr="004727A0">
        <w:rPr>
          <w:rFonts w:ascii="Times New Roman" w:hAnsi="Times New Roman"/>
          <w:b/>
          <w:bCs/>
          <w:sz w:val="28"/>
          <w:szCs w:val="28"/>
          <w:u w:val="single"/>
        </w:rPr>
        <w:t xml:space="preserve"> FOR </w:t>
      </w:r>
      <w:r w:rsidR="0066705C">
        <w:rPr>
          <w:rFonts w:ascii="Times New Roman" w:hAnsi="Times New Roman"/>
          <w:b/>
          <w:bCs/>
          <w:sz w:val="28"/>
          <w:szCs w:val="28"/>
          <w:u w:val="single"/>
        </w:rPr>
        <w:t xml:space="preserve">VETERINARY COLLEGE </w:t>
      </w:r>
    </w:p>
    <w:p w:rsidR="0006159D" w:rsidRPr="004727A0" w:rsidRDefault="0006159D" w:rsidP="0006159D">
      <w:pPr>
        <w:pStyle w:val="NoSpacing"/>
        <w:rPr>
          <w:rFonts w:ascii="Times New Roman" w:hAnsi="Times New Roman"/>
          <w:szCs w:val="10"/>
        </w:rPr>
      </w:pPr>
    </w:p>
    <w:p w:rsidR="0006159D" w:rsidRPr="004727A0" w:rsidRDefault="0006159D" w:rsidP="0006159D">
      <w:pPr>
        <w:pStyle w:val="NoSpacing"/>
        <w:jc w:val="center"/>
        <w:rPr>
          <w:rFonts w:ascii="Times New Roman" w:hAnsi="Times New Roman"/>
          <w:b/>
          <w:bCs/>
          <w:sz w:val="28"/>
          <w:szCs w:val="28"/>
          <w:u w:val="single"/>
        </w:rPr>
      </w:pPr>
      <w:r w:rsidRPr="004727A0">
        <w:rPr>
          <w:rFonts w:ascii="Times New Roman" w:hAnsi="Times New Roman"/>
          <w:b/>
          <w:bCs/>
          <w:sz w:val="28"/>
          <w:szCs w:val="28"/>
          <w:u w:val="single"/>
        </w:rPr>
        <w:t>TENDER-</w:t>
      </w:r>
      <w:r>
        <w:rPr>
          <w:rFonts w:ascii="Times New Roman" w:hAnsi="Times New Roman"/>
          <w:b/>
          <w:bCs/>
          <w:sz w:val="28"/>
          <w:szCs w:val="28"/>
          <w:u w:val="single"/>
        </w:rPr>
        <w:t>B</w:t>
      </w:r>
      <w:r w:rsidRPr="004727A0">
        <w:rPr>
          <w:rFonts w:ascii="Times New Roman" w:hAnsi="Times New Roman"/>
          <w:b/>
          <w:bCs/>
          <w:sz w:val="28"/>
          <w:szCs w:val="28"/>
          <w:u w:val="single"/>
        </w:rPr>
        <w:t xml:space="preserve"> FORM</w:t>
      </w:r>
    </w:p>
    <w:p w:rsidR="0006159D" w:rsidRPr="006754BF" w:rsidRDefault="0006159D" w:rsidP="0006159D">
      <w:pPr>
        <w:pStyle w:val="NoSpacing"/>
        <w:jc w:val="center"/>
        <w:rPr>
          <w:rFonts w:ascii="Times New Roman" w:hAnsi="Times New Roman"/>
          <w:b/>
          <w:bCs/>
          <w:sz w:val="16"/>
          <w:szCs w:val="16"/>
          <w:u w:val="single"/>
        </w:rPr>
      </w:pPr>
    </w:p>
    <w:p w:rsidR="0006159D" w:rsidRPr="0006159D" w:rsidRDefault="0006159D" w:rsidP="0006159D">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Name of Firm: __________________________________________________________________</w:t>
      </w:r>
    </w:p>
    <w:p w:rsidR="0006159D" w:rsidRPr="0006159D" w:rsidRDefault="0006159D" w:rsidP="0006159D">
      <w:pPr>
        <w:pStyle w:val="ListParagraph"/>
        <w:numPr>
          <w:ilvl w:val="0"/>
          <w:numId w:val="28"/>
        </w:numPr>
        <w:spacing w:line="480" w:lineRule="auto"/>
        <w:rPr>
          <w:rFonts w:ascii="Times New Roman" w:hAnsi="Times New Roman" w:cs="Times New Roman"/>
          <w:bCs/>
        </w:rPr>
      </w:pPr>
      <w:r w:rsidRPr="0006159D">
        <w:rPr>
          <w:rFonts w:ascii="Times New Roman" w:hAnsi="Times New Roman" w:cs="Times New Roman"/>
          <w:bCs/>
        </w:rPr>
        <w:t>Mailing Address:_________________________________________________________________</w:t>
      </w:r>
    </w:p>
    <w:p w:rsidR="0006159D" w:rsidRPr="004727A0" w:rsidRDefault="0006159D" w:rsidP="0006159D">
      <w:pPr>
        <w:pStyle w:val="ListParagraph"/>
        <w:numPr>
          <w:ilvl w:val="0"/>
          <w:numId w:val="28"/>
        </w:numPr>
        <w:spacing w:line="480" w:lineRule="auto"/>
        <w:rPr>
          <w:rFonts w:ascii="Times New Roman" w:hAnsi="Times New Roman" w:cs="Times New Roman"/>
          <w:bCs/>
        </w:rPr>
      </w:pPr>
      <w:r w:rsidRPr="004727A0">
        <w:rPr>
          <w:rFonts w:ascii="Times New Roman" w:hAnsi="Times New Roman" w:cs="Times New Roman"/>
          <w:bCs/>
        </w:rPr>
        <w:t>Phone No:</w:t>
      </w:r>
      <w:r w:rsidRPr="004727A0">
        <w:rPr>
          <w:rFonts w:ascii="Times New Roman" w:hAnsi="Times New Roman" w:cs="Times New Roman"/>
          <w:bCs/>
        </w:rPr>
        <w:tab/>
        <w:t xml:space="preserve">__________________ </w:t>
      </w:r>
      <w:r w:rsidRPr="00913528">
        <w:rPr>
          <w:rFonts w:ascii="Times New Roman" w:hAnsi="Times New Roman" w:cs="Times New Roman"/>
          <w:b/>
          <w:bCs/>
        </w:rPr>
        <w:t>4</w:t>
      </w:r>
      <w:r w:rsidRPr="004727A0">
        <w:rPr>
          <w:rFonts w:ascii="Times New Roman" w:hAnsi="Times New Roman" w:cs="Times New Roman"/>
          <w:bCs/>
        </w:rPr>
        <w:t>. Fax No: ______________________________________</w:t>
      </w:r>
    </w:p>
    <w:p w:rsidR="0006159D" w:rsidRPr="004727A0" w:rsidRDefault="0006159D" w:rsidP="0006159D">
      <w:pPr>
        <w:spacing w:line="480" w:lineRule="auto"/>
        <w:ind w:left="360"/>
        <w:rPr>
          <w:rFonts w:ascii="Times New Roman" w:hAnsi="Times New Roman" w:cs="Times New Roman"/>
          <w:bCs/>
        </w:rPr>
      </w:pPr>
      <w:r w:rsidRPr="00AF45B5">
        <w:rPr>
          <w:rFonts w:ascii="Times New Roman" w:hAnsi="Times New Roman" w:cs="Times New Roman"/>
          <w:b/>
          <w:bCs/>
        </w:rPr>
        <w:t>5.</w:t>
      </w:r>
      <w:r w:rsidRPr="004727A0">
        <w:rPr>
          <w:rFonts w:ascii="Times New Roman" w:hAnsi="Times New Roman" w:cs="Times New Roman"/>
          <w:bCs/>
        </w:rPr>
        <w:t xml:space="preserve">   Tender Fee </w:t>
      </w:r>
      <w:proofErr w:type="spellStart"/>
      <w:r w:rsidRPr="004727A0">
        <w:rPr>
          <w:rFonts w:ascii="Times New Roman" w:hAnsi="Times New Roman" w:cs="Times New Roman"/>
          <w:bCs/>
        </w:rPr>
        <w:t>Challan</w:t>
      </w:r>
      <w:proofErr w:type="spellEnd"/>
      <w:r w:rsidRPr="004727A0">
        <w:rPr>
          <w:rFonts w:ascii="Times New Roman" w:hAnsi="Times New Roman" w:cs="Times New Roman"/>
          <w:bCs/>
        </w:rPr>
        <w:t xml:space="preserve"> No. &amp;</w:t>
      </w:r>
      <w:proofErr w:type="spellStart"/>
      <w:r w:rsidRPr="004727A0">
        <w:rPr>
          <w:rFonts w:ascii="Times New Roman" w:hAnsi="Times New Roman" w:cs="Times New Roman"/>
          <w:bCs/>
        </w:rPr>
        <w:t>amount_____________CDR</w:t>
      </w:r>
      <w:proofErr w:type="spellEnd"/>
      <w:r w:rsidRPr="004727A0">
        <w:rPr>
          <w:rFonts w:ascii="Times New Roman" w:hAnsi="Times New Roman" w:cs="Times New Roman"/>
          <w:bCs/>
        </w:rPr>
        <w:t xml:space="preserve"> No</w:t>
      </w:r>
      <w:proofErr w:type="gramStart"/>
      <w:r w:rsidRPr="004727A0">
        <w:rPr>
          <w:rFonts w:ascii="Times New Roman" w:hAnsi="Times New Roman" w:cs="Times New Roman"/>
          <w:bCs/>
        </w:rPr>
        <w:t>.&amp;</w:t>
      </w:r>
      <w:proofErr w:type="gramEnd"/>
      <w:r w:rsidRPr="004727A0">
        <w:rPr>
          <w:rFonts w:ascii="Times New Roman" w:hAnsi="Times New Roman" w:cs="Times New Roman"/>
          <w:bCs/>
        </w:rPr>
        <w:t xml:space="preserve"> Amount________________</w:t>
      </w:r>
      <w:r>
        <w:rPr>
          <w:rFonts w:ascii="Times New Roman" w:hAnsi="Times New Roman" w:cs="Times New Roman"/>
          <w:bCs/>
        </w:rPr>
        <w:t>______</w:t>
      </w:r>
    </w:p>
    <w:p w:rsidR="0006159D" w:rsidRPr="004727A0" w:rsidRDefault="0006159D" w:rsidP="0006159D">
      <w:pPr>
        <w:spacing w:line="240" w:lineRule="auto"/>
        <w:ind w:left="360"/>
        <w:rPr>
          <w:rFonts w:ascii="Times New Roman" w:hAnsi="Times New Roman" w:cs="Times New Roman"/>
          <w:bCs/>
        </w:rPr>
      </w:pPr>
      <w:r w:rsidRPr="00AF45B5">
        <w:rPr>
          <w:rFonts w:ascii="Times New Roman" w:hAnsi="Times New Roman" w:cs="Times New Roman"/>
          <w:b/>
          <w:bCs/>
        </w:rPr>
        <w:t>6.</w:t>
      </w:r>
      <w:r w:rsidRPr="004727A0">
        <w:rPr>
          <w:rFonts w:ascii="Times New Roman" w:hAnsi="Times New Roman" w:cs="Times New Roman"/>
          <w:bCs/>
        </w:rPr>
        <w:tab/>
        <w:t>General Sale Tax No</w:t>
      </w:r>
      <w:proofErr w:type="gramStart"/>
      <w:r w:rsidRPr="004727A0">
        <w:rPr>
          <w:rFonts w:ascii="Times New Roman" w:hAnsi="Times New Roman" w:cs="Times New Roman"/>
          <w:bCs/>
        </w:rPr>
        <w:t>:_</w:t>
      </w:r>
      <w:proofErr w:type="gramEnd"/>
      <w:r w:rsidRPr="004727A0">
        <w:rPr>
          <w:rFonts w:ascii="Times New Roman" w:hAnsi="Times New Roman" w:cs="Times New Roman"/>
          <w:bCs/>
        </w:rPr>
        <w:t xml:space="preserve">_____________________  </w:t>
      </w:r>
      <w:r w:rsidRPr="00AF45B5">
        <w:rPr>
          <w:rFonts w:ascii="Times New Roman" w:hAnsi="Times New Roman" w:cs="Times New Roman"/>
          <w:b/>
          <w:bCs/>
        </w:rPr>
        <w:t>7</w:t>
      </w:r>
      <w:r w:rsidRPr="004727A0">
        <w:rPr>
          <w:rFonts w:ascii="Times New Roman" w:hAnsi="Times New Roman" w:cs="Times New Roman"/>
          <w:bCs/>
        </w:rPr>
        <w:t>. Income Tax No.________________________</w:t>
      </w:r>
    </w:p>
    <w:p w:rsidR="0006159D" w:rsidRPr="004727A0" w:rsidRDefault="0006159D" w:rsidP="0006159D">
      <w:pPr>
        <w:spacing w:line="240" w:lineRule="auto"/>
        <w:ind w:left="360"/>
        <w:rPr>
          <w:rFonts w:ascii="Times New Roman" w:hAnsi="Times New Roman" w:cs="Times New Roman"/>
          <w:bCs/>
        </w:rPr>
      </w:pPr>
      <w:r w:rsidRPr="00AF45B5">
        <w:rPr>
          <w:rFonts w:ascii="Times New Roman" w:hAnsi="Times New Roman" w:cs="Times New Roman"/>
          <w:b/>
          <w:bCs/>
        </w:rPr>
        <w:t>8</w:t>
      </w:r>
      <w:r w:rsidRPr="004727A0">
        <w:rPr>
          <w:rFonts w:ascii="Times New Roman" w:hAnsi="Times New Roman" w:cs="Times New Roman"/>
          <w:bCs/>
        </w:rPr>
        <w:t>.   Professional Tax No:</w:t>
      </w:r>
      <w:r w:rsidRPr="004727A0">
        <w:rPr>
          <w:rFonts w:ascii="Times New Roman" w:hAnsi="Times New Roman" w:cs="Times New Roman"/>
          <w:bCs/>
        </w:rPr>
        <w:tab/>
        <w:t xml:space="preserve"> ___________________________________________________________</w:t>
      </w:r>
    </w:p>
    <w:tbl>
      <w:tblPr>
        <w:tblW w:w="100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58"/>
        <w:gridCol w:w="6937"/>
        <w:gridCol w:w="807"/>
        <w:gridCol w:w="1657"/>
      </w:tblGrid>
      <w:tr w:rsidR="0006159D" w:rsidRPr="004727A0" w:rsidTr="00BF315D">
        <w:trPr>
          <w:jc w:val="center"/>
        </w:trPr>
        <w:tc>
          <w:tcPr>
            <w:tcW w:w="658" w:type="dxa"/>
          </w:tcPr>
          <w:p w:rsidR="0006159D" w:rsidRPr="004727A0" w:rsidRDefault="0006159D" w:rsidP="00BF315D">
            <w:pPr>
              <w:pStyle w:val="NoSpacing"/>
              <w:jc w:val="center"/>
              <w:rPr>
                <w:rFonts w:ascii="Times New Roman" w:hAnsi="Times New Roman"/>
                <w:b/>
                <w:bCs/>
                <w:sz w:val="20"/>
                <w:szCs w:val="20"/>
              </w:rPr>
            </w:pPr>
            <w:r w:rsidRPr="004727A0">
              <w:rPr>
                <w:rFonts w:ascii="Times New Roman" w:hAnsi="Times New Roman"/>
                <w:b/>
                <w:bCs/>
                <w:sz w:val="20"/>
                <w:szCs w:val="20"/>
              </w:rPr>
              <w:t>Sr. #</w:t>
            </w:r>
          </w:p>
        </w:tc>
        <w:tc>
          <w:tcPr>
            <w:tcW w:w="6937" w:type="dxa"/>
          </w:tcPr>
          <w:p w:rsidR="0006159D" w:rsidRPr="004727A0" w:rsidRDefault="0006159D" w:rsidP="00BF315D">
            <w:pPr>
              <w:pStyle w:val="NoSpacing"/>
              <w:jc w:val="center"/>
              <w:rPr>
                <w:rFonts w:ascii="Times New Roman" w:hAnsi="Times New Roman"/>
                <w:b/>
                <w:bCs/>
                <w:sz w:val="20"/>
                <w:szCs w:val="20"/>
              </w:rPr>
            </w:pPr>
            <w:r w:rsidRPr="004727A0">
              <w:rPr>
                <w:rFonts w:ascii="Times New Roman" w:hAnsi="Times New Roman"/>
                <w:b/>
                <w:bCs/>
                <w:sz w:val="20"/>
                <w:szCs w:val="20"/>
              </w:rPr>
              <w:t>Item</w:t>
            </w:r>
          </w:p>
        </w:tc>
        <w:tc>
          <w:tcPr>
            <w:tcW w:w="807" w:type="dxa"/>
          </w:tcPr>
          <w:p w:rsidR="0006159D" w:rsidRPr="004727A0" w:rsidRDefault="0006159D" w:rsidP="00BF315D">
            <w:pPr>
              <w:pStyle w:val="NoSpacing"/>
              <w:jc w:val="center"/>
              <w:rPr>
                <w:rFonts w:ascii="Times New Roman" w:hAnsi="Times New Roman"/>
                <w:b/>
                <w:bCs/>
                <w:sz w:val="20"/>
                <w:szCs w:val="20"/>
              </w:rPr>
            </w:pPr>
            <w:r w:rsidRPr="004727A0">
              <w:rPr>
                <w:rFonts w:ascii="Times New Roman" w:hAnsi="Times New Roman"/>
                <w:b/>
                <w:bCs/>
                <w:sz w:val="20"/>
                <w:szCs w:val="20"/>
              </w:rPr>
              <w:t>Qty</w:t>
            </w:r>
          </w:p>
        </w:tc>
        <w:tc>
          <w:tcPr>
            <w:tcW w:w="1657" w:type="dxa"/>
          </w:tcPr>
          <w:p w:rsidR="0006159D" w:rsidRPr="004727A0" w:rsidRDefault="0006159D" w:rsidP="00BF315D">
            <w:pPr>
              <w:pStyle w:val="NoSpacing"/>
              <w:jc w:val="center"/>
              <w:rPr>
                <w:rFonts w:ascii="Times New Roman" w:hAnsi="Times New Roman"/>
                <w:b/>
                <w:bCs/>
                <w:sz w:val="20"/>
                <w:szCs w:val="20"/>
              </w:rPr>
            </w:pPr>
            <w:r>
              <w:rPr>
                <w:rFonts w:ascii="Times New Roman" w:hAnsi="Times New Roman"/>
                <w:b/>
                <w:bCs/>
                <w:sz w:val="20"/>
                <w:szCs w:val="20"/>
              </w:rPr>
              <w:t>Rate per Item with all taxes</w:t>
            </w:r>
          </w:p>
        </w:tc>
      </w:tr>
      <w:tr w:rsidR="0006159D" w:rsidRPr="004727A0" w:rsidTr="00E7227C">
        <w:trPr>
          <w:trHeight w:val="2258"/>
          <w:jc w:val="center"/>
        </w:trPr>
        <w:tc>
          <w:tcPr>
            <w:tcW w:w="658" w:type="dxa"/>
          </w:tcPr>
          <w:p w:rsidR="0006159D" w:rsidRPr="004727A0" w:rsidRDefault="0006159D" w:rsidP="00BF315D">
            <w:pPr>
              <w:pStyle w:val="NoSpacing"/>
              <w:jc w:val="center"/>
              <w:rPr>
                <w:rFonts w:ascii="Times New Roman" w:hAnsi="Times New Roman"/>
                <w:b/>
                <w:bCs/>
              </w:rPr>
            </w:pPr>
            <w:r w:rsidRPr="004727A0">
              <w:rPr>
                <w:rFonts w:ascii="Times New Roman" w:hAnsi="Times New Roman"/>
                <w:b/>
                <w:bCs/>
              </w:rPr>
              <w:t>1</w:t>
            </w:r>
          </w:p>
        </w:tc>
        <w:tc>
          <w:tcPr>
            <w:tcW w:w="6937" w:type="dxa"/>
          </w:tcPr>
          <w:p w:rsidR="00A37457" w:rsidRDefault="00A37457" w:rsidP="00500F56">
            <w:pPr>
              <w:shd w:val="clear" w:color="auto" w:fill="FFFFFF"/>
              <w:spacing w:after="0" w:line="253" w:lineRule="atLeast"/>
              <w:rPr>
                <w:rFonts w:ascii="Times New Roman" w:eastAsia="Times New Roman" w:hAnsi="Times New Roman" w:cs="Times New Roman"/>
                <w:b/>
                <w:bCs/>
                <w:color w:val="222222"/>
                <w:sz w:val="24"/>
                <w:szCs w:val="24"/>
              </w:rPr>
            </w:pPr>
            <w:r w:rsidRPr="00A37457">
              <w:rPr>
                <w:rFonts w:ascii="Times New Roman" w:eastAsia="Times New Roman" w:hAnsi="Times New Roman" w:cs="Times New Roman"/>
                <w:b/>
                <w:bCs/>
                <w:color w:val="222222"/>
                <w:sz w:val="24"/>
                <w:szCs w:val="24"/>
              </w:rPr>
              <w:t xml:space="preserve">Automatic Hematology </w:t>
            </w:r>
            <w:proofErr w:type="spellStart"/>
            <w:r w:rsidRPr="00A37457">
              <w:rPr>
                <w:rFonts w:ascii="Times New Roman" w:eastAsia="Times New Roman" w:hAnsi="Times New Roman" w:cs="Times New Roman"/>
                <w:b/>
                <w:bCs/>
                <w:color w:val="222222"/>
                <w:sz w:val="24"/>
                <w:szCs w:val="24"/>
              </w:rPr>
              <w:t>Analyser</w:t>
            </w:r>
            <w:proofErr w:type="spellEnd"/>
            <w:r w:rsidRPr="00A37457">
              <w:rPr>
                <w:rFonts w:ascii="Times New Roman" w:eastAsia="Times New Roman" w:hAnsi="Times New Roman" w:cs="Times New Roman"/>
                <w:b/>
                <w:bCs/>
                <w:color w:val="222222"/>
                <w:sz w:val="24"/>
                <w:szCs w:val="24"/>
              </w:rPr>
              <w:t>:</w:t>
            </w:r>
          </w:p>
          <w:p w:rsidR="0006159D" w:rsidRPr="00E7227C" w:rsidRDefault="00A37457" w:rsidP="00A37457">
            <w:pPr>
              <w:shd w:val="clear" w:color="auto" w:fill="FFFFFF"/>
              <w:spacing w:after="0" w:line="253" w:lineRule="atLeast"/>
              <w:jc w:val="both"/>
              <w:rPr>
                <w:rFonts w:ascii="Calibri" w:eastAsia="Times New Roman" w:hAnsi="Calibri" w:cs="Calibri"/>
                <w:color w:val="222222"/>
                <w:sz w:val="20"/>
                <w:szCs w:val="20"/>
              </w:rPr>
            </w:pPr>
            <w:r w:rsidRPr="00E7227C">
              <w:rPr>
                <w:rFonts w:ascii="Times New Roman" w:eastAsia="Times New Roman" w:hAnsi="Times New Roman" w:cs="Times New Roman"/>
                <w:bCs/>
                <w:color w:val="222222"/>
                <w:sz w:val="20"/>
                <w:szCs w:val="20"/>
              </w:rPr>
              <w:t xml:space="preserve">Fully automatic hematology analyzer with complete parameters for CBC testing, micro sampling technology and user-friendly interface for efficient workflow. Pre-programming for at least 10-15 animals (including cat, dog, horse, mouse, rat, rabbit, cow, buffalo, camel, sheep and goat) plus an addition of some user-defined animals meeting the requirements of most veterinary clinics. Three-part differentiation of WBCs, Time-pack reagent kits, </w:t>
            </w:r>
            <w:proofErr w:type="spellStart"/>
            <w:r w:rsidRPr="00E7227C">
              <w:rPr>
                <w:rFonts w:ascii="Times New Roman" w:eastAsia="Times New Roman" w:hAnsi="Times New Roman" w:cs="Times New Roman"/>
                <w:bCs/>
                <w:color w:val="222222"/>
                <w:sz w:val="20"/>
                <w:szCs w:val="20"/>
              </w:rPr>
              <w:t>atleast</w:t>
            </w:r>
            <w:proofErr w:type="spellEnd"/>
            <w:r w:rsidRPr="00E7227C">
              <w:rPr>
                <w:rFonts w:ascii="Times New Roman" w:eastAsia="Times New Roman" w:hAnsi="Times New Roman" w:cs="Times New Roman"/>
                <w:bCs/>
                <w:color w:val="222222"/>
                <w:sz w:val="20"/>
                <w:szCs w:val="20"/>
              </w:rPr>
              <w:t xml:space="preserve"> 25 samples per hour with minimum sample volume, Storage for sample results (including histograms), Large Color LCD Display, From Technically Advanced Countries</w:t>
            </w:r>
            <w:r w:rsidR="00E7227C">
              <w:rPr>
                <w:rFonts w:ascii="Times New Roman" w:eastAsia="Times New Roman" w:hAnsi="Times New Roman" w:cs="Times New Roman"/>
                <w:bCs/>
                <w:color w:val="222222"/>
                <w:sz w:val="20"/>
                <w:szCs w:val="20"/>
              </w:rPr>
              <w:t>.</w:t>
            </w:r>
          </w:p>
        </w:tc>
        <w:tc>
          <w:tcPr>
            <w:tcW w:w="807" w:type="dxa"/>
          </w:tcPr>
          <w:p w:rsidR="0006159D" w:rsidRPr="007E2BA0" w:rsidRDefault="0006159D" w:rsidP="00BF315D">
            <w:pPr>
              <w:jc w:val="center"/>
              <w:rPr>
                <w:rFonts w:ascii="Times New Roman" w:hAnsi="Times New Roman" w:cs="Times New Roman"/>
                <w:sz w:val="20"/>
                <w:szCs w:val="20"/>
                <w:lang w:val="en-GB"/>
              </w:rPr>
            </w:pPr>
            <w:r w:rsidRPr="007E2BA0">
              <w:rPr>
                <w:rFonts w:ascii="Times New Roman" w:hAnsi="Times New Roman" w:cs="Times New Roman"/>
                <w:sz w:val="20"/>
                <w:szCs w:val="20"/>
                <w:lang w:val="en-GB"/>
              </w:rPr>
              <w:t>0</w:t>
            </w:r>
            <w:r>
              <w:rPr>
                <w:rFonts w:ascii="Times New Roman" w:hAnsi="Times New Roman" w:cs="Times New Roman"/>
                <w:sz w:val="20"/>
                <w:szCs w:val="20"/>
                <w:lang w:val="en-GB"/>
              </w:rPr>
              <w:t>1</w:t>
            </w:r>
            <w:r w:rsidRPr="007E2BA0">
              <w:rPr>
                <w:rFonts w:ascii="Times New Roman" w:hAnsi="Times New Roman" w:cs="Times New Roman"/>
                <w:sz w:val="20"/>
                <w:szCs w:val="20"/>
                <w:lang w:val="en-GB"/>
              </w:rPr>
              <w:t>No</w:t>
            </w:r>
          </w:p>
        </w:tc>
        <w:tc>
          <w:tcPr>
            <w:tcW w:w="1657" w:type="dxa"/>
          </w:tcPr>
          <w:p w:rsidR="0006159D" w:rsidRPr="00A80C1F" w:rsidRDefault="0006159D" w:rsidP="00BF315D">
            <w:pPr>
              <w:jc w:val="center"/>
              <w:rPr>
                <w:i/>
                <w:sz w:val="20"/>
                <w:szCs w:val="20"/>
                <w:lang w:val="en-GB"/>
              </w:rPr>
            </w:pPr>
          </w:p>
        </w:tc>
      </w:tr>
      <w:tr w:rsidR="00A37457" w:rsidRPr="004727A0" w:rsidTr="00A37457">
        <w:trPr>
          <w:trHeight w:val="1592"/>
          <w:jc w:val="center"/>
        </w:trPr>
        <w:tc>
          <w:tcPr>
            <w:tcW w:w="658" w:type="dxa"/>
          </w:tcPr>
          <w:p w:rsidR="00A37457" w:rsidRPr="004727A0" w:rsidRDefault="00A37457" w:rsidP="00BF315D">
            <w:pPr>
              <w:pStyle w:val="NoSpacing"/>
              <w:jc w:val="center"/>
              <w:rPr>
                <w:rFonts w:ascii="Times New Roman" w:hAnsi="Times New Roman"/>
                <w:b/>
                <w:bCs/>
              </w:rPr>
            </w:pPr>
            <w:r>
              <w:rPr>
                <w:rFonts w:ascii="Times New Roman" w:hAnsi="Times New Roman"/>
                <w:b/>
                <w:bCs/>
              </w:rPr>
              <w:t>2</w:t>
            </w:r>
          </w:p>
        </w:tc>
        <w:tc>
          <w:tcPr>
            <w:tcW w:w="6937" w:type="dxa"/>
          </w:tcPr>
          <w:p w:rsidR="00A37457" w:rsidRPr="00A37457" w:rsidRDefault="00A37457" w:rsidP="00A37457">
            <w:pPr>
              <w:shd w:val="clear" w:color="auto" w:fill="FFFFFF"/>
              <w:spacing w:after="0" w:line="253" w:lineRule="atLeast"/>
              <w:jc w:val="both"/>
              <w:rPr>
                <w:rFonts w:ascii="Times New Roman" w:eastAsia="Times New Roman" w:hAnsi="Times New Roman" w:cs="Times New Roman"/>
                <w:bCs/>
                <w:color w:val="222222"/>
                <w:sz w:val="20"/>
                <w:szCs w:val="20"/>
              </w:rPr>
            </w:pPr>
            <w:r w:rsidRPr="00A37457">
              <w:rPr>
                <w:rFonts w:ascii="Times New Roman" w:eastAsia="Times New Roman" w:hAnsi="Times New Roman" w:cs="Times New Roman"/>
                <w:b/>
                <w:bCs/>
                <w:color w:val="222222"/>
                <w:sz w:val="24"/>
                <w:szCs w:val="24"/>
              </w:rPr>
              <w:t xml:space="preserve">Hematocrit Centrifuge, </w:t>
            </w:r>
            <w:r w:rsidRPr="00A37457">
              <w:rPr>
                <w:rFonts w:ascii="Times New Roman" w:eastAsia="Times New Roman" w:hAnsi="Times New Roman" w:cs="Times New Roman"/>
                <w:bCs/>
                <w:color w:val="222222"/>
                <w:sz w:val="20"/>
                <w:szCs w:val="20"/>
              </w:rPr>
              <w:t xml:space="preserve">rotor for 24 capillaries. large LCD display, electrical lid lock, air cooling system, minimum noise level at maximum speed, easy removal of rotor, Maximum Speed: 13000 - 15000 rpm, with speed range:  200 - 15,000 rpm, RCF: &gt;16,000 </w:t>
            </w:r>
            <w:proofErr w:type="spellStart"/>
            <w:r w:rsidRPr="00A37457">
              <w:rPr>
                <w:rFonts w:ascii="Times New Roman" w:eastAsia="Times New Roman" w:hAnsi="Times New Roman" w:cs="Times New Roman"/>
                <w:bCs/>
                <w:color w:val="222222"/>
                <w:sz w:val="20"/>
                <w:szCs w:val="20"/>
              </w:rPr>
              <w:t>xg</w:t>
            </w:r>
            <w:proofErr w:type="spellEnd"/>
          </w:p>
          <w:p w:rsidR="00A37457" w:rsidRPr="00276F6A" w:rsidRDefault="00A37457" w:rsidP="00A37457">
            <w:pPr>
              <w:shd w:val="clear" w:color="auto" w:fill="FFFFFF"/>
              <w:spacing w:after="0" w:line="253" w:lineRule="atLeast"/>
              <w:jc w:val="both"/>
              <w:rPr>
                <w:rFonts w:ascii="Times New Roman" w:eastAsia="Times New Roman" w:hAnsi="Times New Roman" w:cs="Times New Roman"/>
                <w:b/>
                <w:bCs/>
                <w:color w:val="222222"/>
                <w:sz w:val="24"/>
                <w:szCs w:val="24"/>
              </w:rPr>
            </w:pPr>
            <w:r w:rsidRPr="00A37457">
              <w:rPr>
                <w:rFonts w:ascii="Times New Roman" w:eastAsia="Times New Roman" w:hAnsi="Times New Roman" w:cs="Times New Roman"/>
                <w:bCs/>
                <w:color w:val="222222"/>
                <w:sz w:val="20"/>
                <w:szCs w:val="20"/>
              </w:rPr>
              <w:t>Complete with above Rotor operated on 220 Volts, From Technically Advanced Countries</w:t>
            </w:r>
          </w:p>
        </w:tc>
        <w:tc>
          <w:tcPr>
            <w:tcW w:w="807" w:type="dxa"/>
          </w:tcPr>
          <w:p w:rsidR="00A37457" w:rsidRPr="007E2BA0" w:rsidRDefault="00A37457" w:rsidP="00BF315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A80C1F" w:rsidRDefault="00A37457" w:rsidP="00BF315D">
            <w:pPr>
              <w:jc w:val="center"/>
              <w:rPr>
                <w:i/>
                <w:sz w:val="20"/>
                <w:szCs w:val="20"/>
                <w:lang w:val="en-GB"/>
              </w:rPr>
            </w:pPr>
          </w:p>
        </w:tc>
      </w:tr>
      <w:tr w:rsidR="00A37457" w:rsidRPr="004727A0" w:rsidTr="00A37457">
        <w:trPr>
          <w:trHeight w:val="620"/>
          <w:jc w:val="center"/>
        </w:trPr>
        <w:tc>
          <w:tcPr>
            <w:tcW w:w="658" w:type="dxa"/>
          </w:tcPr>
          <w:p w:rsidR="00A37457" w:rsidRPr="004727A0" w:rsidRDefault="00A37457" w:rsidP="00BF315D">
            <w:pPr>
              <w:pStyle w:val="NoSpacing"/>
              <w:jc w:val="center"/>
              <w:rPr>
                <w:rFonts w:ascii="Times New Roman" w:hAnsi="Times New Roman"/>
                <w:b/>
                <w:bCs/>
              </w:rPr>
            </w:pPr>
          </w:p>
        </w:tc>
        <w:tc>
          <w:tcPr>
            <w:tcW w:w="6937" w:type="dxa"/>
          </w:tcPr>
          <w:p w:rsidR="00A37457" w:rsidRPr="00276F6A" w:rsidRDefault="00A37457" w:rsidP="00500F56">
            <w:pPr>
              <w:shd w:val="clear" w:color="auto" w:fill="FFFFFF"/>
              <w:spacing w:after="0" w:line="253" w:lineRule="atLeast"/>
              <w:rPr>
                <w:rFonts w:ascii="Times New Roman" w:eastAsia="Times New Roman" w:hAnsi="Times New Roman" w:cs="Times New Roman"/>
                <w:b/>
                <w:bCs/>
                <w:color w:val="222222"/>
                <w:sz w:val="24"/>
                <w:szCs w:val="24"/>
              </w:rPr>
            </w:pPr>
            <w:r w:rsidRPr="00A37457">
              <w:rPr>
                <w:rFonts w:ascii="Times New Roman" w:eastAsia="Times New Roman" w:hAnsi="Times New Roman" w:cs="Times New Roman"/>
                <w:b/>
                <w:bCs/>
                <w:color w:val="222222"/>
                <w:sz w:val="24"/>
                <w:szCs w:val="24"/>
              </w:rPr>
              <w:t>Centrifuge Machine with maximum speed 5000 rpm, Local / Technically Advanced Countries</w:t>
            </w:r>
          </w:p>
        </w:tc>
        <w:tc>
          <w:tcPr>
            <w:tcW w:w="807" w:type="dxa"/>
          </w:tcPr>
          <w:p w:rsidR="00A37457" w:rsidRPr="007E2BA0" w:rsidRDefault="00A37457" w:rsidP="00BF315D">
            <w:pPr>
              <w:jc w:val="center"/>
              <w:rPr>
                <w:rFonts w:ascii="Times New Roman" w:hAnsi="Times New Roman" w:cs="Times New Roman"/>
                <w:sz w:val="20"/>
                <w:szCs w:val="20"/>
                <w:lang w:val="en-GB"/>
              </w:rPr>
            </w:pPr>
            <w:r>
              <w:rPr>
                <w:rFonts w:ascii="Times New Roman" w:hAnsi="Times New Roman" w:cs="Times New Roman"/>
                <w:sz w:val="20"/>
                <w:szCs w:val="20"/>
                <w:lang w:val="en-GB"/>
              </w:rPr>
              <w:t>01 No.</w:t>
            </w:r>
          </w:p>
        </w:tc>
        <w:tc>
          <w:tcPr>
            <w:tcW w:w="1657" w:type="dxa"/>
          </w:tcPr>
          <w:p w:rsidR="00A37457" w:rsidRPr="00A80C1F" w:rsidRDefault="00A37457" w:rsidP="00BF315D">
            <w:pPr>
              <w:jc w:val="center"/>
              <w:rPr>
                <w:i/>
                <w:sz w:val="20"/>
                <w:szCs w:val="20"/>
                <w:lang w:val="en-GB"/>
              </w:rPr>
            </w:pPr>
          </w:p>
        </w:tc>
      </w:tr>
    </w:tbl>
    <w:p w:rsidR="0006159D" w:rsidRPr="00500F56" w:rsidRDefault="0006159D" w:rsidP="0006159D">
      <w:pPr>
        <w:spacing w:after="0"/>
        <w:jc w:val="both"/>
        <w:rPr>
          <w:rFonts w:ascii="Times New Roman" w:eastAsia="Calibri" w:hAnsi="Times New Roman" w:cs="Times New Roman"/>
          <w:b/>
          <w:bCs/>
          <w:sz w:val="8"/>
          <w:szCs w:val="20"/>
        </w:rPr>
      </w:pPr>
    </w:p>
    <w:p w:rsidR="0006159D" w:rsidRPr="00667D08" w:rsidRDefault="0006159D" w:rsidP="0006159D">
      <w:pPr>
        <w:spacing w:after="0"/>
        <w:jc w:val="both"/>
        <w:rPr>
          <w:rFonts w:ascii="Times New Roman" w:eastAsia="Calibri" w:hAnsi="Times New Roman" w:cs="Times New Roman"/>
          <w:b/>
          <w:bCs/>
          <w:sz w:val="20"/>
          <w:szCs w:val="20"/>
        </w:rPr>
      </w:pPr>
      <w:r w:rsidRPr="00667D08">
        <w:rPr>
          <w:rFonts w:ascii="Times New Roman" w:eastAsia="Calibri" w:hAnsi="Times New Roman" w:cs="Times New Roman"/>
          <w:b/>
          <w:bCs/>
          <w:sz w:val="20"/>
          <w:szCs w:val="20"/>
        </w:rPr>
        <w:t>Note: All the bidders are required to mention the details of their product being offered by them in the Technical proposal and also clearly mention the name &amp; relevant major specifications of their offered product while quoting the financial bid as well. Mere reproduction of our tender documents will not serve the purpose and the bid may be liable to be rejected by the procuring agency in such cases.</w:t>
      </w:r>
    </w:p>
    <w:p w:rsidR="0006159D" w:rsidRPr="00500F56" w:rsidRDefault="0006159D" w:rsidP="0006159D">
      <w:pPr>
        <w:spacing w:after="0"/>
        <w:ind w:right="-317" w:firstLine="360"/>
        <w:rPr>
          <w:rFonts w:ascii="Times New Roman" w:eastAsia="Calibri" w:hAnsi="Times New Roman" w:cs="Times New Roman"/>
          <w:b/>
          <w:sz w:val="8"/>
        </w:rPr>
      </w:pPr>
    </w:p>
    <w:p w:rsidR="0006159D" w:rsidRPr="00667D08" w:rsidRDefault="0006159D" w:rsidP="0006159D">
      <w:pPr>
        <w:spacing w:after="0"/>
        <w:ind w:right="-317" w:firstLine="360"/>
        <w:rPr>
          <w:rFonts w:ascii="Times New Roman" w:eastAsia="Calibri" w:hAnsi="Times New Roman" w:cs="Times New Roman"/>
          <w:b/>
        </w:rPr>
      </w:pPr>
      <w:r w:rsidRPr="00667D08">
        <w:rPr>
          <w:rFonts w:ascii="Times New Roman" w:eastAsia="Calibri" w:hAnsi="Times New Roman" w:cs="Times New Roman"/>
          <w:b/>
        </w:rPr>
        <w:t xml:space="preserve">Terms &amp; Conditions </w:t>
      </w:r>
    </w:p>
    <w:p w:rsidR="0006159D" w:rsidRPr="00667D08" w:rsidRDefault="0006159D" w:rsidP="0006159D">
      <w:pPr>
        <w:spacing w:after="0"/>
        <w:rPr>
          <w:rFonts w:ascii="Times New Roman" w:eastAsia="Calibri" w:hAnsi="Times New Roman" w:cs="Times New Roman"/>
          <w:b/>
          <w:sz w:val="12"/>
          <w:szCs w:val="12"/>
        </w:rPr>
      </w:pPr>
    </w:p>
    <w:p w:rsidR="0006159D" w:rsidRPr="0006159D" w:rsidRDefault="0006159D" w:rsidP="0006159D">
      <w:pPr>
        <w:pStyle w:val="ListParagraph"/>
        <w:numPr>
          <w:ilvl w:val="0"/>
          <w:numId w:val="29"/>
        </w:numPr>
        <w:spacing w:after="0" w:line="240" w:lineRule="auto"/>
        <w:ind w:hanging="270"/>
        <w:jc w:val="both"/>
        <w:rPr>
          <w:rFonts w:ascii="Times New Roman" w:eastAsia="Calibri" w:hAnsi="Times New Roman" w:cs="Times New Roman"/>
          <w:sz w:val="18"/>
          <w:szCs w:val="18"/>
        </w:rPr>
      </w:pPr>
      <w:r w:rsidRPr="0006159D">
        <w:rPr>
          <w:rFonts w:ascii="Times New Roman" w:eastAsia="Calibri" w:hAnsi="Times New Roman" w:cs="Times New Roman"/>
          <w:sz w:val="18"/>
          <w:szCs w:val="18"/>
        </w:rPr>
        <w:t>All material supplied must be brand new strictly conforming to the given specifications .Old, reconditioned or refurbished equipment shall not be acceptable.</w:t>
      </w:r>
    </w:p>
    <w:p w:rsidR="00423C75" w:rsidRDefault="0006159D" w:rsidP="00423C75">
      <w:pPr>
        <w:numPr>
          <w:ilvl w:val="0"/>
          <w:numId w:val="29"/>
        </w:numPr>
        <w:spacing w:after="0" w:line="240" w:lineRule="auto"/>
        <w:ind w:left="450" w:firstLine="0"/>
        <w:jc w:val="both"/>
        <w:rPr>
          <w:rFonts w:ascii="Times New Roman" w:eastAsia="Calibri" w:hAnsi="Times New Roman" w:cs="Times New Roman"/>
          <w:sz w:val="18"/>
          <w:szCs w:val="18"/>
        </w:rPr>
      </w:pPr>
      <w:r w:rsidRPr="00423C75">
        <w:rPr>
          <w:rFonts w:ascii="Times New Roman" w:eastAsia="Calibri" w:hAnsi="Times New Roman" w:cs="Times New Roman"/>
          <w:sz w:val="18"/>
          <w:szCs w:val="18"/>
        </w:rPr>
        <w:t xml:space="preserve">Prices should be FOR delivery to the </w:t>
      </w:r>
      <w:proofErr w:type="spellStart"/>
      <w:r w:rsidRPr="00423C75">
        <w:rPr>
          <w:rFonts w:ascii="Times New Roman" w:eastAsia="Calibri" w:hAnsi="Times New Roman" w:cs="Times New Roman"/>
          <w:sz w:val="18"/>
          <w:szCs w:val="18"/>
        </w:rPr>
        <w:t>The</w:t>
      </w:r>
      <w:proofErr w:type="spellEnd"/>
      <w:r w:rsidRPr="00423C75">
        <w:rPr>
          <w:rFonts w:ascii="Times New Roman" w:eastAsia="Calibri" w:hAnsi="Times New Roman" w:cs="Times New Roman"/>
          <w:sz w:val="18"/>
          <w:szCs w:val="18"/>
        </w:rPr>
        <w:t xml:space="preserve"> </w:t>
      </w:r>
      <w:proofErr w:type="spellStart"/>
      <w:r w:rsidRPr="00423C75">
        <w:rPr>
          <w:rFonts w:ascii="Times New Roman" w:eastAsia="Calibri" w:hAnsi="Times New Roman" w:cs="Times New Roman"/>
          <w:sz w:val="18"/>
          <w:szCs w:val="18"/>
        </w:rPr>
        <w:t>Islamia</w:t>
      </w:r>
      <w:proofErr w:type="spellEnd"/>
      <w:r w:rsidRPr="00423C75">
        <w:rPr>
          <w:rFonts w:ascii="Times New Roman" w:eastAsia="Calibri" w:hAnsi="Times New Roman" w:cs="Times New Roman"/>
          <w:sz w:val="18"/>
          <w:szCs w:val="18"/>
        </w:rPr>
        <w:t xml:space="preserve"> University </w:t>
      </w:r>
      <w:r w:rsidR="00E7227C" w:rsidRPr="00423C75">
        <w:rPr>
          <w:rFonts w:ascii="Times New Roman" w:eastAsia="Calibri" w:hAnsi="Times New Roman" w:cs="Times New Roman"/>
          <w:sz w:val="18"/>
          <w:szCs w:val="18"/>
        </w:rPr>
        <w:t xml:space="preserve">of </w:t>
      </w:r>
      <w:r w:rsidR="00E7227C">
        <w:rPr>
          <w:rFonts w:ascii="Times New Roman" w:eastAsia="Calibri" w:hAnsi="Times New Roman" w:cs="Times New Roman"/>
          <w:sz w:val="18"/>
          <w:szCs w:val="18"/>
        </w:rPr>
        <w:t>Bahawalpur</w:t>
      </w:r>
      <w:r w:rsidRPr="00423C75">
        <w:rPr>
          <w:rFonts w:ascii="Times New Roman" w:eastAsia="Calibri" w:hAnsi="Times New Roman" w:cs="Times New Roman"/>
          <w:sz w:val="18"/>
          <w:szCs w:val="18"/>
        </w:rPr>
        <w:t xml:space="preserve">. If the items supplied are not according to the </w:t>
      </w:r>
    </w:p>
    <w:p w:rsidR="0006159D" w:rsidRPr="00423C75" w:rsidRDefault="0006159D" w:rsidP="00423C75">
      <w:pPr>
        <w:spacing w:after="0" w:line="240" w:lineRule="auto"/>
        <w:ind w:left="450"/>
        <w:jc w:val="both"/>
        <w:rPr>
          <w:rFonts w:ascii="Times New Roman" w:eastAsia="Calibri" w:hAnsi="Times New Roman" w:cs="Times New Roman"/>
          <w:sz w:val="18"/>
          <w:szCs w:val="18"/>
        </w:rPr>
      </w:pPr>
      <w:proofErr w:type="gramStart"/>
      <w:r w:rsidRPr="00423C75">
        <w:rPr>
          <w:rFonts w:ascii="Times New Roman" w:eastAsia="Calibri" w:hAnsi="Times New Roman" w:cs="Times New Roman"/>
          <w:sz w:val="18"/>
          <w:szCs w:val="18"/>
        </w:rPr>
        <w:t>required</w:t>
      </w:r>
      <w:proofErr w:type="gramEnd"/>
      <w:r w:rsidRPr="00423C75">
        <w:rPr>
          <w:rFonts w:ascii="Times New Roman" w:eastAsia="Calibri" w:hAnsi="Times New Roman" w:cs="Times New Roman"/>
          <w:sz w:val="18"/>
          <w:szCs w:val="18"/>
        </w:rPr>
        <w:t xml:space="preserve"> specification/make it will have to be replaced by the firms on  their own cost.</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Offer must be supported with comprehensive technical literature and specifica</w:t>
      </w:r>
      <w:r w:rsidRPr="00667D08">
        <w:rPr>
          <w:rFonts w:ascii="Times New Roman" w:hAnsi="Times New Roman" w:cs="Times New Roman"/>
          <w:sz w:val="18"/>
          <w:szCs w:val="18"/>
        </w:rPr>
        <w:t xml:space="preserve">tions in original (English) for </w:t>
      </w:r>
      <w:r w:rsidRPr="00667D08">
        <w:rPr>
          <w:rFonts w:ascii="Times New Roman" w:eastAsia="Calibri" w:hAnsi="Times New Roman" w:cs="Times New Roman"/>
          <w:sz w:val="18"/>
          <w:szCs w:val="18"/>
        </w:rPr>
        <w:t xml:space="preserve">the </w:t>
      </w:r>
    </w:p>
    <w:p w:rsidR="0006159D" w:rsidRPr="00667D08" w:rsidRDefault="0006159D" w:rsidP="0006159D">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materials/goods</w:t>
      </w:r>
      <w:proofErr w:type="gramEnd"/>
      <w:r w:rsidRPr="00667D08">
        <w:rPr>
          <w:rFonts w:ascii="Times New Roman" w:eastAsia="Calibri" w:hAnsi="Times New Roman" w:cs="Times New Roman"/>
          <w:sz w:val="18"/>
          <w:szCs w:val="18"/>
        </w:rPr>
        <w:t xml:space="preserve"> offered.</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Validity of rate should be for 90 days from the date of opening of tenders.</w:t>
      </w:r>
    </w:p>
    <w:p w:rsidR="0006159D" w:rsidRPr="00667D08" w:rsidRDefault="0006159D" w:rsidP="0006159D">
      <w:pPr>
        <w:numPr>
          <w:ilvl w:val="0"/>
          <w:numId w:val="29"/>
        </w:numPr>
        <w:spacing w:after="0" w:line="240" w:lineRule="auto"/>
        <w:ind w:left="450" w:firstLine="0"/>
        <w:jc w:val="both"/>
        <w:rPr>
          <w:rFonts w:ascii="Times New Roman" w:eastAsia="Calibri" w:hAnsi="Times New Roman" w:cs="Times New Roman"/>
          <w:sz w:val="18"/>
          <w:szCs w:val="18"/>
        </w:rPr>
      </w:pPr>
      <w:r w:rsidRPr="00667D08">
        <w:rPr>
          <w:rFonts w:ascii="Times New Roman" w:eastAsia="Calibri" w:hAnsi="Times New Roman" w:cs="Times New Roman"/>
          <w:sz w:val="18"/>
          <w:szCs w:val="18"/>
        </w:rPr>
        <w:t xml:space="preserve">The vendors will be responsible for any damages during Transit/Delivery. They will also be responsible for </w:t>
      </w:r>
    </w:p>
    <w:p w:rsidR="0006159D" w:rsidRPr="00667D08" w:rsidRDefault="0006159D" w:rsidP="0006159D">
      <w:pPr>
        <w:spacing w:after="0"/>
        <w:ind w:left="450"/>
        <w:jc w:val="both"/>
        <w:rPr>
          <w:rFonts w:ascii="Times New Roman" w:eastAsia="Calibri" w:hAnsi="Times New Roman" w:cs="Times New Roman"/>
          <w:sz w:val="18"/>
          <w:szCs w:val="18"/>
        </w:rPr>
      </w:pPr>
      <w:proofErr w:type="gramStart"/>
      <w:r w:rsidRPr="00667D08">
        <w:rPr>
          <w:rFonts w:ascii="Times New Roman" w:eastAsia="Calibri" w:hAnsi="Times New Roman" w:cs="Times New Roman"/>
          <w:sz w:val="18"/>
          <w:szCs w:val="18"/>
        </w:rPr>
        <w:t>any</w:t>
      </w:r>
      <w:proofErr w:type="gramEnd"/>
      <w:r w:rsidRPr="00667D08">
        <w:rPr>
          <w:rFonts w:ascii="Times New Roman" w:eastAsia="Calibri" w:hAnsi="Times New Roman" w:cs="Times New Roman"/>
          <w:sz w:val="18"/>
          <w:szCs w:val="18"/>
        </w:rPr>
        <w:t xml:space="preserve"> accident and their consequent damages.</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Signature:</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Name: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Designation:</w:t>
      </w:r>
      <w:r w:rsidRPr="00667D08">
        <w:rPr>
          <w:rFonts w:ascii="Times New Roman" w:hAnsi="Times New Roman"/>
          <w:b/>
          <w:bCs/>
          <w:sz w:val="20"/>
          <w:szCs w:val="20"/>
        </w:rPr>
        <w:tab/>
        <w:t>______________________</w:t>
      </w:r>
    </w:p>
    <w:p w:rsidR="0006159D" w:rsidRPr="00667D08" w:rsidRDefault="0006159D" w:rsidP="0006159D">
      <w:pPr>
        <w:pStyle w:val="NoSpacing"/>
        <w:ind w:left="5040"/>
        <w:rPr>
          <w:rFonts w:ascii="Times New Roman" w:hAnsi="Times New Roman"/>
          <w:b/>
          <w:bCs/>
          <w:sz w:val="20"/>
          <w:szCs w:val="20"/>
        </w:rPr>
      </w:pPr>
      <w:r w:rsidRPr="00667D08">
        <w:rPr>
          <w:rFonts w:ascii="Times New Roman" w:hAnsi="Times New Roman"/>
          <w:b/>
          <w:bCs/>
          <w:sz w:val="20"/>
          <w:szCs w:val="20"/>
        </w:rPr>
        <w:t>Date:</w:t>
      </w:r>
      <w:r w:rsidRPr="00667D08">
        <w:rPr>
          <w:rFonts w:ascii="Times New Roman" w:hAnsi="Times New Roman"/>
          <w:b/>
          <w:bCs/>
          <w:sz w:val="20"/>
          <w:szCs w:val="20"/>
        </w:rPr>
        <w:tab/>
      </w:r>
      <w:r w:rsidRPr="00667D08">
        <w:rPr>
          <w:rFonts w:ascii="Times New Roman" w:hAnsi="Times New Roman"/>
          <w:b/>
          <w:bCs/>
          <w:sz w:val="20"/>
          <w:szCs w:val="20"/>
        </w:rPr>
        <w:tab/>
        <w:t>______________________</w:t>
      </w:r>
    </w:p>
    <w:p w:rsidR="0006159D" w:rsidRPr="00667D08" w:rsidRDefault="0006159D" w:rsidP="0006159D">
      <w:pPr>
        <w:pStyle w:val="NoSpacing"/>
        <w:ind w:firstLine="450"/>
        <w:rPr>
          <w:rFonts w:ascii="Times New Roman" w:hAnsi="Times New Roman"/>
          <w:b/>
          <w:bCs/>
          <w:sz w:val="20"/>
          <w:szCs w:val="20"/>
          <w:u w:val="single"/>
        </w:rPr>
      </w:pPr>
      <w:r w:rsidRPr="00667D08">
        <w:rPr>
          <w:rFonts w:ascii="Times New Roman" w:hAnsi="Times New Roman"/>
          <w:b/>
          <w:bCs/>
          <w:sz w:val="20"/>
          <w:szCs w:val="20"/>
          <w:u w:val="single"/>
        </w:rPr>
        <w:t>Attachments:</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Earnest Money draft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Affidavit for non black listing </w:t>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Bid Validity </w:t>
      </w:r>
      <w:r w:rsidRPr="00667D08">
        <w:rPr>
          <w:rFonts w:ascii="Times New Roman" w:hAnsi="Times New Roman"/>
          <w:bCs/>
          <w:sz w:val="20"/>
          <w:szCs w:val="20"/>
        </w:rPr>
        <w:tab/>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Cs/>
          <w:sz w:val="20"/>
          <w:szCs w:val="20"/>
        </w:rPr>
        <w:t xml:space="preserve">Signed terms &amp; conditions </w:t>
      </w:r>
      <w:r w:rsidRPr="00667D08">
        <w:rPr>
          <w:rFonts w:ascii="Times New Roman" w:hAnsi="Times New Roman"/>
          <w:bCs/>
          <w:sz w:val="20"/>
          <w:szCs w:val="20"/>
        </w:rPr>
        <w:tab/>
      </w:r>
      <w:r w:rsidRPr="00667D08">
        <w:rPr>
          <w:rFonts w:ascii="Times New Roman" w:hAnsi="Times New Roman"/>
          <w:bCs/>
          <w:sz w:val="20"/>
          <w:szCs w:val="20"/>
        </w:rPr>
        <w:tab/>
        <w:t>(Yes/No)</w:t>
      </w:r>
    </w:p>
    <w:p w:rsidR="0006159D" w:rsidRPr="00667D08" w:rsidRDefault="0006159D" w:rsidP="0006159D">
      <w:pPr>
        <w:pStyle w:val="NoSpacing"/>
        <w:ind w:left="450"/>
        <w:rPr>
          <w:rFonts w:ascii="Times New Roman" w:hAnsi="Times New Roman"/>
          <w:bCs/>
          <w:sz w:val="20"/>
          <w:szCs w:val="20"/>
        </w:rPr>
      </w:pPr>
      <w:r w:rsidRPr="00667D08">
        <w:rPr>
          <w:rFonts w:ascii="Times New Roman" w:hAnsi="Times New Roman"/>
          <w:b/>
          <w:bCs/>
          <w:sz w:val="20"/>
          <w:szCs w:val="20"/>
          <w:u w:val="single"/>
        </w:rPr>
        <w:t>Note:</w:t>
      </w:r>
      <w:r w:rsidRPr="00667D08">
        <w:rPr>
          <w:rFonts w:ascii="Times New Roman" w:hAnsi="Times New Roman"/>
          <w:bCs/>
          <w:sz w:val="20"/>
          <w:szCs w:val="20"/>
        </w:rPr>
        <w:t xml:space="preserve">  Bid shall be signed by the bidder/authorized person for bidder.</w:t>
      </w:r>
    </w:p>
    <w:p w:rsidR="009279BC" w:rsidRDefault="009279BC">
      <w:pPr>
        <w:rPr>
          <w:rFonts w:ascii="Times New Roman" w:eastAsia="Calibri" w:hAnsi="Times New Roman" w:cs="Times New Roman"/>
          <w:bCs/>
          <w:sz w:val="20"/>
          <w:szCs w:val="20"/>
        </w:rPr>
      </w:pPr>
    </w:p>
    <w:sectPr w:rsidR="009279BC" w:rsidSect="00667D08">
      <w:pgSz w:w="12240" w:h="20160" w:code="5"/>
      <w:pgMar w:top="360" w:right="990" w:bottom="360" w:left="144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5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0555F"/>
    <w:multiLevelType w:val="hybridMultilevel"/>
    <w:tmpl w:val="0858611C"/>
    <w:lvl w:ilvl="0" w:tplc="DBF6F94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1F2F1F"/>
    <w:multiLevelType w:val="hybridMultilevel"/>
    <w:tmpl w:val="69EAD2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A714758"/>
    <w:multiLevelType w:val="hybridMultilevel"/>
    <w:tmpl w:val="77708C4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012E3A"/>
    <w:multiLevelType w:val="hybridMultilevel"/>
    <w:tmpl w:val="BB543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712F6D"/>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F73F46"/>
    <w:multiLevelType w:val="hybridMultilevel"/>
    <w:tmpl w:val="42FE6AB8"/>
    <w:lvl w:ilvl="0" w:tplc="71FC5A4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F163FA"/>
    <w:multiLevelType w:val="hybridMultilevel"/>
    <w:tmpl w:val="A24CAD4A"/>
    <w:lvl w:ilvl="0" w:tplc="2B9C4E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CD38DF"/>
    <w:multiLevelType w:val="hybridMultilevel"/>
    <w:tmpl w:val="0F30124A"/>
    <w:lvl w:ilvl="0" w:tplc="0E4027FA">
      <w:start w:val="1"/>
      <w:numFmt w:val="decimal"/>
      <w:lvlText w:val="%1."/>
      <w:lvlJc w:val="left"/>
      <w:pPr>
        <w:ind w:left="360" w:hanging="360"/>
      </w:pPr>
      <w:rPr>
        <w:rFonts w:hint="default"/>
        <w:b/>
        <w:bCs/>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8">
    <w:nsid w:val="1E306113"/>
    <w:multiLevelType w:val="hybridMultilevel"/>
    <w:tmpl w:val="E8E4FD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732379"/>
    <w:multiLevelType w:val="hybridMultilevel"/>
    <w:tmpl w:val="F7564E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C354CF"/>
    <w:multiLevelType w:val="hybridMultilevel"/>
    <w:tmpl w:val="94F861AA"/>
    <w:lvl w:ilvl="0" w:tplc="0016910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4952238"/>
    <w:multiLevelType w:val="hybridMultilevel"/>
    <w:tmpl w:val="8286AEA8"/>
    <w:lvl w:ilvl="0" w:tplc="CE0675B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CEF7584"/>
    <w:multiLevelType w:val="hybridMultilevel"/>
    <w:tmpl w:val="58508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0863814"/>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5037CA9"/>
    <w:multiLevelType w:val="hybridMultilevel"/>
    <w:tmpl w:val="868AE70A"/>
    <w:lvl w:ilvl="0" w:tplc="F324350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6144C8B"/>
    <w:multiLevelType w:val="hybridMultilevel"/>
    <w:tmpl w:val="3D8A2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93E4B3A"/>
    <w:multiLevelType w:val="hybridMultilevel"/>
    <w:tmpl w:val="78908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9536E41"/>
    <w:multiLevelType w:val="hybridMultilevel"/>
    <w:tmpl w:val="DF262F38"/>
    <w:lvl w:ilvl="0" w:tplc="030E764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AF52A2"/>
    <w:multiLevelType w:val="multilevel"/>
    <w:tmpl w:val="2B2A4F3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66376D7"/>
    <w:multiLevelType w:val="hybridMultilevel"/>
    <w:tmpl w:val="3D040EE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8E12C77"/>
    <w:multiLevelType w:val="hybridMultilevel"/>
    <w:tmpl w:val="1592CB36"/>
    <w:lvl w:ilvl="0" w:tplc="7A4E8E3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444749B"/>
    <w:multiLevelType w:val="hybridMultilevel"/>
    <w:tmpl w:val="6B08A254"/>
    <w:lvl w:ilvl="0" w:tplc="E9EA383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BC84BD1"/>
    <w:multiLevelType w:val="hybridMultilevel"/>
    <w:tmpl w:val="073E3F70"/>
    <w:lvl w:ilvl="0" w:tplc="2820A4EE">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DF12CC2"/>
    <w:multiLevelType w:val="hybridMultilevel"/>
    <w:tmpl w:val="7B001FD4"/>
    <w:lvl w:ilvl="0" w:tplc="6AC6AB1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48C2966"/>
    <w:multiLevelType w:val="hybridMultilevel"/>
    <w:tmpl w:val="BFEE988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4F72DFB"/>
    <w:multiLevelType w:val="hybridMultilevel"/>
    <w:tmpl w:val="7F94C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2742D6"/>
    <w:multiLevelType w:val="hybridMultilevel"/>
    <w:tmpl w:val="77FA57F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63F5260"/>
    <w:multiLevelType w:val="hybridMultilevel"/>
    <w:tmpl w:val="F5B491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7B83D94"/>
    <w:multiLevelType w:val="hybridMultilevel"/>
    <w:tmpl w:val="58BEC560"/>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8B77051"/>
    <w:multiLevelType w:val="hybridMultilevel"/>
    <w:tmpl w:val="86C01A16"/>
    <w:lvl w:ilvl="0" w:tplc="00169100">
      <w:start w:val="1"/>
      <w:numFmt w:val="decimal"/>
      <w:lvlText w:val="%1."/>
      <w:lvlJc w:val="left"/>
      <w:pPr>
        <w:ind w:left="450" w:hanging="360"/>
      </w:pPr>
      <w:rPr>
        <w:rFonts w:hint="default"/>
        <w:b/>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0">
    <w:nsid w:val="6E7C4999"/>
    <w:multiLevelType w:val="hybridMultilevel"/>
    <w:tmpl w:val="1BF4B282"/>
    <w:lvl w:ilvl="0" w:tplc="C95C7958">
      <w:start w:val="1"/>
      <w:numFmt w:val="decimal"/>
      <w:lvlText w:val="%1."/>
      <w:lvlJc w:val="left"/>
      <w:pPr>
        <w:ind w:left="45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F4E3FED"/>
    <w:multiLevelType w:val="hybridMultilevel"/>
    <w:tmpl w:val="C32040E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nsid w:val="72C301EC"/>
    <w:multiLevelType w:val="hybridMultilevel"/>
    <w:tmpl w:val="5C325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37524F4"/>
    <w:multiLevelType w:val="multilevel"/>
    <w:tmpl w:val="D382B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5A20C1F"/>
    <w:multiLevelType w:val="multilevel"/>
    <w:tmpl w:val="75E09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73F6E01"/>
    <w:multiLevelType w:val="hybridMultilevel"/>
    <w:tmpl w:val="665C6CC8"/>
    <w:lvl w:ilvl="0" w:tplc="F238E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9FA4083"/>
    <w:multiLevelType w:val="multilevel"/>
    <w:tmpl w:val="680294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30"/>
  </w:num>
  <w:num w:numId="3">
    <w:abstractNumId w:val="29"/>
  </w:num>
  <w:num w:numId="4">
    <w:abstractNumId w:val="27"/>
  </w:num>
  <w:num w:numId="5">
    <w:abstractNumId w:val="9"/>
  </w:num>
  <w:num w:numId="6">
    <w:abstractNumId w:val="3"/>
  </w:num>
  <w:num w:numId="7">
    <w:abstractNumId w:val="21"/>
  </w:num>
  <w:num w:numId="8">
    <w:abstractNumId w:val="1"/>
  </w:num>
  <w:num w:numId="9">
    <w:abstractNumId w:val="10"/>
  </w:num>
  <w:num w:numId="10">
    <w:abstractNumId w:val="13"/>
  </w:num>
  <w:num w:numId="11">
    <w:abstractNumId w:val="18"/>
  </w:num>
  <w:num w:numId="12">
    <w:abstractNumId w:val="6"/>
  </w:num>
  <w:num w:numId="13">
    <w:abstractNumId w:val="2"/>
  </w:num>
  <w:num w:numId="14">
    <w:abstractNumId w:val="28"/>
  </w:num>
  <w:num w:numId="15">
    <w:abstractNumId w:val="12"/>
  </w:num>
  <w:num w:numId="16">
    <w:abstractNumId w:val="15"/>
  </w:num>
  <w:num w:numId="17">
    <w:abstractNumId w:val="25"/>
  </w:num>
  <w:num w:numId="18">
    <w:abstractNumId w:val="19"/>
  </w:num>
  <w:num w:numId="19">
    <w:abstractNumId w:val="26"/>
  </w:num>
  <w:num w:numId="20">
    <w:abstractNumId w:val="8"/>
  </w:num>
  <w:num w:numId="21">
    <w:abstractNumId w:val="36"/>
  </w:num>
  <w:num w:numId="22">
    <w:abstractNumId w:val="0"/>
  </w:num>
  <w:num w:numId="23">
    <w:abstractNumId w:val="4"/>
  </w:num>
  <w:num w:numId="24">
    <w:abstractNumId w:val="33"/>
  </w:num>
  <w:num w:numId="25">
    <w:abstractNumId w:val="34"/>
  </w:num>
  <w:num w:numId="26">
    <w:abstractNumId w:val="16"/>
  </w:num>
  <w:num w:numId="27">
    <w:abstractNumId w:val="24"/>
  </w:num>
  <w:num w:numId="28">
    <w:abstractNumId w:val="14"/>
  </w:num>
  <w:num w:numId="29">
    <w:abstractNumId w:val="22"/>
  </w:num>
  <w:num w:numId="30">
    <w:abstractNumId w:val="35"/>
  </w:num>
  <w:num w:numId="31">
    <w:abstractNumId w:val="32"/>
  </w:num>
  <w:num w:numId="32">
    <w:abstractNumId w:val="23"/>
  </w:num>
  <w:num w:numId="33">
    <w:abstractNumId w:val="20"/>
  </w:num>
  <w:num w:numId="34">
    <w:abstractNumId w:val="17"/>
  </w:num>
  <w:num w:numId="35">
    <w:abstractNumId w:val="31"/>
  </w:num>
  <w:num w:numId="36">
    <w:abstractNumId w:val="5"/>
  </w:num>
  <w:num w:numId="37">
    <w:abstractNumId w:val="1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compat/>
  <w:rsids>
    <w:rsidRoot w:val="00073B45"/>
    <w:rsid w:val="0001383D"/>
    <w:rsid w:val="000143AC"/>
    <w:rsid w:val="000212C9"/>
    <w:rsid w:val="0002137E"/>
    <w:rsid w:val="00021F9C"/>
    <w:rsid w:val="0002656F"/>
    <w:rsid w:val="00041300"/>
    <w:rsid w:val="000451B0"/>
    <w:rsid w:val="00052FC8"/>
    <w:rsid w:val="0006159D"/>
    <w:rsid w:val="00064BF4"/>
    <w:rsid w:val="00073B45"/>
    <w:rsid w:val="00082399"/>
    <w:rsid w:val="00087518"/>
    <w:rsid w:val="00097938"/>
    <w:rsid w:val="000B44E7"/>
    <w:rsid w:val="000B7ECE"/>
    <w:rsid w:val="000F174D"/>
    <w:rsid w:val="000F1877"/>
    <w:rsid w:val="000F496C"/>
    <w:rsid w:val="000F4F91"/>
    <w:rsid w:val="0010418B"/>
    <w:rsid w:val="00111079"/>
    <w:rsid w:val="00111EEC"/>
    <w:rsid w:val="001331FD"/>
    <w:rsid w:val="001348D7"/>
    <w:rsid w:val="0014067E"/>
    <w:rsid w:val="001561E6"/>
    <w:rsid w:val="001613FC"/>
    <w:rsid w:val="001710A7"/>
    <w:rsid w:val="0018550F"/>
    <w:rsid w:val="00196B5D"/>
    <w:rsid w:val="00197096"/>
    <w:rsid w:val="001A2E8A"/>
    <w:rsid w:val="001C2F65"/>
    <w:rsid w:val="001C3470"/>
    <w:rsid w:val="001D0624"/>
    <w:rsid w:val="001D4608"/>
    <w:rsid w:val="001D4DC0"/>
    <w:rsid w:val="001E3C54"/>
    <w:rsid w:val="001E3DE5"/>
    <w:rsid w:val="001E7880"/>
    <w:rsid w:val="001F68AA"/>
    <w:rsid w:val="00207786"/>
    <w:rsid w:val="002152F7"/>
    <w:rsid w:val="0021741F"/>
    <w:rsid w:val="00217AAA"/>
    <w:rsid w:val="002202A1"/>
    <w:rsid w:val="00227A46"/>
    <w:rsid w:val="002321FC"/>
    <w:rsid w:val="0023616F"/>
    <w:rsid w:val="002369D5"/>
    <w:rsid w:val="00245F5B"/>
    <w:rsid w:val="002524A9"/>
    <w:rsid w:val="0028250B"/>
    <w:rsid w:val="002A0AB0"/>
    <w:rsid w:val="002D1982"/>
    <w:rsid w:val="002E14C6"/>
    <w:rsid w:val="0030493A"/>
    <w:rsid w:val="003057FE"/>
    <w:rsid w:val="00311B34"/>
    <w:rsid w:val="00336F02"/>
    <w:rsid w:val="0033758B"/>
    <w:rsid w:val="003416B0"/>
    <w:rsid w:val="00351679"/>
    <w:rsid w:val="00362DCD"/>
    <w:rsid w:val="00362E4A"/>
    <w:rsid w:val="00366DFE"/>
    <w:rsid w:val="00367927"/>
    <w:rsid w:val="00380C2E"/>
    <w:rsid w:val="003848A6"/>
    <w:rsid w:val="003B427D"/>
    <w:rsid w:val="003C4BF4"/>
    <w:rsid w:val="003D5E95"/>
    <w:rsid w:val="003E27E5"/>
    <w:rsid w:val="003E3484"/>
    <w:rsid w:val="003F12D0"/>
    <w:rsid w:val="003F4590"/>
    <w:rsid w:val="0041189E"/>
    <w:rsid w:val="004236FF"/>
    <w:rsid w:val="00423C75"/>
    <w:rsid w:val="004400E7"/>
    <w:rsid w:val="0044084B"/>
    <w:rsid w:val="0044383D"/>
    <w:rsid w:val="00450160"/>
    <w:rsid w:val="00455077"/>
    <w:rsid w:val="00456328"/>
    <w:rsid w:val="00457067"/>
    <w:rsid w:val="00457AF4"/>
    <w:rsid w:val="004648FD"/>
    <w:rsid w:val="004727A0"/>
    <w:rsid w:val="0048164E"/>
    <w:rsid w:val="004915B9"/>
    <w:rsid w:val="0049502C"/>
    <w:rsid w:val="004B1B09"/>
    <w:rsid w:val="004B4749"/>
    <w:rsid w:val="004C0A5C"/>
    <w:rsid w:val="004C48BB"/>
    <w:rsid w:val="004D3048"/>
    <w:rsid w:val="004D5A29"/>
    <w:rsid w:val="004D67BE"/>
    <w:rsid w:val="004F3C31"/>
    <w:rsid w:val="004F3F9F"/>
    <w:rsid w:val="00500F56"/>
    <w:rsid w:val="00504007"/>
    <w:rsid w:val="00516938"/>
    <w:rsid w:val="0052483B"/>
    <w:rsid w:val="0052667B"/>
    <w:rsid w:val="00534ABD"/>
    <w:rsid w:val="00543887"/>
    <w:rsid w:val="005534B4"/>
    <w:rsid w:val="00553600"/>
    <w:rsid w:val="0056126E"/>
    <w:rsid w:val="00573893"/>
    <w:rsid w:val="00581009"/>
    <w:rsid w:val="005925A0"/>
    <w:rsid w:val="00594A1B"/>
    <w:rsid w:val="005A38D9"/>
    <w:rsid w:val="005B678D"/>
    <w:rsid w:val="005C2CF0"/>
    <w:rsid w:val="005D73D4"/>
    <w:rsid w:val="005E1C74"/>
    <w:rsid w:val="005E3DED"/>
    <w:rsid w:val="0066705C"/>
    <w:rsid w:val="00667D08"/>
    <w:rsid w:val="0067549A"/>
    <w:rsid w:val="006754BF"/>
    <w:rsid w:val="00684C13"/>
    <w:rsid w:val="006B27AC"/>
    <w:rsid w:val="006B4300"/>
    <w:rsid w:val="006B7FC4"/>
    <w:rsid w:val="006C1664"/>
    <w:rsid w:val="006C4CBB"/>
    <w:rsid w:val="006C69DE"/>
    <w:rsid w:val="006D18B2"/>
    <w:rsid w:val="006D3EF8"/>
    <w:rsid w:val="006D6C66"/>
    <w:rsid w:val="006E02FF"/>
    <w:rsid w:val="006E100E"/>
    <w:rsid w:val="00710726"/>
    <w:rsid w:val="007179CC"/>
    <w:rsid w:val="00736BB3"/>
    <w:rsid w:val="00751E85"/>
    <w:rsid w:val="007619AB"/>
    <w:rsid w:val="00762985"/>
    <w:rsid w:val="007D72C1"/>
    <w:rsid w:val="007E1E82"/>
    <w:rsid w:val="007E2C7C"/>
    <w:rsid w:val="007E336A"/>
    <w:rsid w:val="00811CA8"/>
    <w:rsid w:val="00812B17"/>
    <w:rsid w:val="008164BE"/>
    <w:rsid w:val="00822989"/>
    <w:rsid w:val="00822E44"/>
    <w:rsid w:val="00822E62"/>
    <w:rsid w:val="008241B6"/>
    <w:rsid w:val="00831146"/>
    <w:rsid w:val="00837BED"/>
    <w:rsid w:val="008517C7"/>
    <w:rsid w:val="00856DCF"/>
    <w:rsid w:val="00862538"/>
    <w:rsid w:val="00871900"/>
    <w:rsid w:val="00886AB3"/>
    <w:rsid w:val="0089090B"/>
    <w:rsid w:val="008A5F18"/>
    <w:rsid w:val="008B1B1A"/>
    <w:rsid w:val="008D1695"/>
    <w:rsid w:val="008D47D1"/>
    <w:rsid w:val="008F19C2"/>
    <w:rsid w:val="00913528"/>
    <w:rsid w:val="00917137"/>
    <w:rsid w:val="009260F0"/>
    <w:rsid w:val="009279BC"/>
    <w:rsid w:val="00931C7E"/>
    <w:rsid w:val="00941276"/>
    <w:rsid w:val="0096069F"/>
    <w:rsid w:val="00967674"/>
    <w:rsid w:val="00967A51"/>
    <w:rsid w:val="00977953"/>
    <w:rsid w:val="0098098C"/>
    <w:rsid w:val="009811EB"/>
    <w:rsid w:val="0098165C"/>
    <w:rsid w:val="00991016"/>
    <w:rsid w:val="00991B11"/>
    <w:rsid w:val="00991B69"/>
    <w:rsid w:val="00993CEC"/>
    <w:rsid w:val="009A2323"/>
    <w:rsid w:val="009E27A2"/>
    <w:rsid w:val="009E4346"/>
    <w:rsid w:val="00A12A04"/>
    <w:rsid w:val="00A22B02"/>
    <w:rsid w:val="00A27568"/>
    <w:rsid w:val="00A37457"/>
    <w:rsid w:val="00A43DF1"/>
    <w:rsid w:val="00A501B4"/>
    <w:rsid w:val="00A505EC"/>
    <w:rsid w:val="00A5423F"/>
    <w:rsid w:val="00A54450"/>
    <w:rsid w:val="00A629B5"/>
    <w:rsid w:val="00A674B3"/>
    <w:rsid w:val="00A726B7"/>
    <w:rsid w:val="00A77977"/>
    <w:rsid w:val="00A8362E"/>
    <w:rsid w:val="00A8568B"/>
    <w:rsid w:val="00AF45B5"/>
    <w:rsid w:val="00B23646"/>
    <w:rsid w:val="00B31222"/>
    <w:rsid w:val="00B409FC"/>
    <w:rsid w:val="00B466A1"/>
    <w:rsid w:val="00B65323"/>
    <w:rsid w:val="00B66ADE"/>
    <w:rsid w:val="00B7525D"/>
    <w:rsid w:val="00BA53B6"/>
    <w:rsid w:val="00BA7015"/>
    <w:rsid w:val="00BB417D"/>
    <w:rsid w:val="00BC43C3"/>
    <w:rsid w:val="00BD73F2"/>
    <w:rsid w:val="00BE6E4E"/>
    <w:rsid w:val="00BF0039"/>
    <w:rsid w:val="00BF261F"/>
    <w:rsid w:val="00C02DB0"/>
    <w:rsid w:val="00C20B52"/>
    <w:rsid w:val="00C2450C"/>
    <w:rsid w:val="00C2494A"/>
    <w:rsid w:val="00C312CA"/>
    <w:rsid w:val="00C31D14"/>
    <w:rsid w:val="00C45D9B"/>
    <w:rsid w:val="00C50342"/>
    <w:rsid w:val="00C53455"/>
    <w:rsid w:val="00C55EFC"/>
    <w:rsid w:val="00C575FC"/>
    <w:rsid w:val="00C6061F"/>
    <w:rsid w:val="00C7363E"/>
    <w:rsid w:val="00C84289"/>
    <w:rsid w:val="00CA4FB7"/>
    <w:rsid w:val="00CA53F4"/>
    <w:rsid w:val="00CA688B"/>
    <w:rsid w:val="00CB16AB"/>
    <w:rsid w:val="00CB35D4"/>
    <w:rsid w:val="00CC0DCC"/>
    <w:rsid w:val="00CD0EC7"/>
    <w:rsid w:val="00CF461E"/>
    <w:rsid w:val="00D00AC7"/>
    <w:rsid w:val="00D23C87"/>
    <w:rsid w:val="00D539C2"/>
    <w:rsid w:val="00D57580"/>
    <w:rsid w:val="00D63D75"/>
    <w:rsid w:val="00D65D81"/>
    <w:rsid w:val="00D70967"/>
    <w:rsid w:val="00D70E74"/>
    <w:rsid w:val="00D710F3"/>
    <w:rsid w:val="00D73391"/>
    <w:rsid w:val="00D76E69"/>
    <w:rsid w:val="00D776CF"/>
    <w:rsid w:val="00D91119"/>
    <w:rsid w:val="00DE6DC1"/>
    <w:rsid w:val="00E04FD8"/>
    <w:rsid w:val="00E151E1"/>
    <w:rsid w:val="00E23C95"/>
    <w:rsid w:val="00E351D8"/>
    <w:rsid w:val="00E50245"/>
    <w:rsid w:val="00E52DAE"/>
    <w:rsid w:val="00E553F4"/>
    <w:rsid w:val="00E56B3E"/>
    <w:rsid w:val="00E60747"/>
    <w:rsid w:val="00E7227C"/>
    <w:rsid w:val="00E918BA"/>
    <w:rsid w:val="00EA3CDE"/>
    <w:rsid w:val="00EA746F"/>
    <w:rsid w:val="00EB32F9"/>
    <w:rsid w:val="00ED4352"/>
    <w:rsid w:val="00EE1AB0"/>
    <w:rsid w:val="00EE31D4"/>
    <w:rsid w:val="00EE451C"/>
    <w:rsid w:val="00EE698C"/>
    <w:rsid w:val="00F13349"/>
    <w:rsid w:val="00F13955"/>
    <w:rsid w:val="00F228A2"/>
    <w:rsid w:val="00F31BF3"/>
    <w:rsid w:val="00F31E82"/>
    <w:rsid w:val="00F362A2"/>
    <w:rsid w:val="00F5472C"/>
    <w:rsid w:val="00F82F10"/>
    <w:rsid w:val="00F90C3A"/>
    <w:rsid w:val="00F948BD"/>
    <w:rsid w:val="00F94EA8"/>
    <w:rsid w:val="00FA6C84"/>
    <w:rsid w:val="00FA7165"/>
    <w:rsid w:val="00FB3333"/>
    <w:rsid w:val="00FC4EF4"/>
    <w:rsid w:val="00FE0AC3"/>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76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3B4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98165C"/>
    <w:pPr>
      <w:ind w:left="720"/>
      <w:contextualSpacing/>
    </w:pPr>
  </w:style>
  <w:style w:type="paragraph" w:styleId="NoSpacing">
    <w:name w:val="No Spacing"/>
    <w:link w:val="NoSpacingChar"/>
    <w:uiPriority w:val="1"/>
    <w:qFormat/>
    <w:rsid w:val="00543887"/>
    <w:pPr>
      <w:spacing w:after="0" w:line="240" w:lineRule="auto"/>
    </w:pPr>
    <w:rPr>
      <w:rFonts w:ascii="Calibri" w:eastAsia="Calibri" w:hAnsi="Calibri" w:cs="Times New Roman"/>
    </w:rPr>
  </w:style>
  <w:style w:type="character" w:customStyle="1" w:styleId="NoSpacingChar">
    <w:name w:val="No Spacing Char"/>
    <w:link w:val="NoSpacing"/>
    <w:uiPriority w:val="1"/>
    <w:locked/>
    <w:rsid w:val="00543887"/>
    <w:rPr>
      <w:rFonts w:ascii="Calibri" w:eastAsia="Calibri" w:hAnsi="Calibri" w:cs="Times New Roman"/>
    </w:rPr>
  </w:style>
  <w:style w:type="paragraph" w:customStyle="1" w:styleId="Default">
    <w:name w:val="Default"/>
    <w:rsid w:val="00E23C95"/>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A0">
    <w:name w:val="A0"/>
    <w:uiPriority w:val="99"/>
    <w:rsid w:val="0041189E"/>
    <w:rPr>
      <w:rFonts w:cs="Myriad Pro"/>
      <w:color w:val="000000"/>
      <w:sz w:val="20"/>
      <w:szCs w:val="20"/>
    </w:rPr>
  </w:style>
  <w:style w:type="paragraph" w:styleId="NormalWeb">
    <w:name w:val="Normal (Web)"/>
    <w:basedOn w:val="Normal"/>
    <w:unhideWhenUsed/>
    <w:rsid w:val="001613FC"/>
    <w:pPr>
      <w:spacing w:before="100" w:beforeAutospacing="1" w:after="100" w:afterAutospacing="1" w:line="240" w:lineRule="auto"/>
    </w:pPr>
    <w:rPr>
      <w:rFonts w:ascii="Times New Roman" w:eastAsiaTheme="minorEastAsia" w:hAnsi="Times New Roman" w:cs="Times New Roman"/>
      <w:sz w:val="24"/>
      <w:szCs w:val="24"/>
    </w:rPr>
  </w:style>
  <w:style w:type="character" w:styleId="Strong">
    <w:name w:val="Strong"/>
    <w:basedOn w:val="DefaultParagraphFont"/>
    <w:uiPriority w:val="22"/>
    <w:qFormat/>
    <w:rsid w:val="0002137E"/>
    <w:rPr>
      <w:b/>
      <w:bCs/>
    </w:rPr>
  </w:style>
  <w:style w:type="paragraph" w:styleId="Header">
    <w:name w:val="header"/>
    <w:basedOn w:val="Normal"/>
    <w:link w:val="HeaderChar"/>
    <w:uiPriority w:val="99"/>
    <w:rsid w:val="00457067"/>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57067"/>
    <w:rPr>
      <w:rFonts w:ascii="Times New Roman" w:eastAsia="Times New Roman" w:hAnsi="Times New Roman" w:cs="Times New Roman"/>
      <w:sz w:val="24"/>
      <w:szCs w:val="24"/>
    </w:rPr>
  </w:style>
  <w:style w:type="character" w:customStyle="1" w:styleId="fontstyle01">
    <w:name w:val="fontstyle01"/>
    <w:basedOn w:val="DefaultParagraphFont"/>
    <w:rsid w:val="0006159D"/>
    <w:rPr>
      <w:rFonts w:ascii="Times New Roman" w:hAnsi="Times New Roman" w:cs="Times New Roman" w:hint="default"/>
      <w:b/>
      <w:bCs/>
      <w:i w:val="0"/>
      <w:iCs w:val="0"/>
      <w:color w:val="000000"/>
      <w:sz w:val="22"/>
      <w:szCs w:val="22"/>
    </w:rPr>
  </w:style>
  <w:style w:type="character" w:customStyle="1" w:styleId="fontstyle21">
    <w:name w:val="fontstyle21"/>
    <w:basedOn w:val="DefaultParagraphFont"/>
    <w:rsid w:val="0006159D"/>
    <w:rPr>
      <w:rFonts w:ascii="Times New Roman" w:hAnsi="Times New Roman" w:cs="Times New Roman" w:hint="default"/>
      <w:b w:val="0"/>
      <w:bCs w:val="0"/>
      <w:i w:val="0"/>
      <w:iCs w:val="0"/>
      <w:color w:val="000000"/>
      <w:sz w:val="16"/>
      <w:szCs w:val="16"/>
    </w:rPr>
  </w:style>
  <w:style w:type="paragraph" w:styleId="BalloonText">
    <w:name w:val="Balloon Text"/>
    <w:basedOn w:val="Normal"/>
    <w:link w:val="BalloonTextChar"/>
    <w:uiPriority w:val="99"/>
    <w:semiHidden/>
    <w:unhideWhenUsed/>
    <w:rsid w:val="0006159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6159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71272C-F7BD-4E3B-BE39-5596C21D5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1160</Words>
  <Characters>6612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STORE</dc:creator>
  <cp:lastModifiedBy>PRO OFFICE</cp:lastModifiedBy>
  <cp:revision>2</cp:revision>
  <cp:lastPrinted>2020-02-26T23:05:00Z</cp:lastPrinted>
  <dcterms:created xsi:type="dcterms:W3CDTF">2020-03-04T12:11:00Z</dcterms:created>
  <dcterms:modified xsi:type="dcterms:W3CDTF">2020-03-04T12:11:00Z</dcterms:modified>
</cp:coreProperties>
</file>